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8D" w:rsidRDefault="0013728D" w:rsidP="0013728D"/>
    <w:p w:rsidR="0013728D" w:rsidRDefault="0013728D" w:rsidP="0013728D">
      <w:pPr>
        <w:jc w:val="center"/>
        <w:rPr>
          <w:b/>
          <w:u w:val="none"/>
          <w:lang w:val="sr-Cyrl-CS"/>
        </w:rPr>
      </w:pPr>
      <w:r>
        <w:rPr>
          <w:b/>
          <w:u w:val="none"/>
          <w:lang w:val="sr-Cyrl-CS"/>
        </w:rPr>
        <w:t>Р   е   п   у   б   л   и   к   а      С   р   п   с   к   а</w:t>
      </w:r>
    </w:p>
    <w:p w:rsidR="0013728D" w:rsidRDefault="0013728D" w:rsidP="0013728D">
      <w:pPr>
        <w:jc w:val="center"/>
        <w:rPr>
          <w:b/>
          <w:u w:val="none"/>
          <w:lang w:val="sr-Cyrl-CS"/>
        </w:rPr>
      </w:pPr>
      <w:r>
        <w:rPr>
          <w:b/>
          <w:u w:val="none"/>
          <w:lang w:val="sr-Cyrl-CS"/>
        </w:rPr>
        <w:t>ОПШТИНА ОСМАЦИ</w:t>
      </w:r>
    </w:p>
    <w:p w:rsidR="0013728D" w:rsidRPr="0013728D" w:rsidRDefault="0013728D" w:rsidP="0013728D">
      <w:pPr>
        <w:pBdr>
          <w:bottom w:val="single" w:sz="12" w:space="1" w:color="auto"/>
        </w:pBdr>
        <w:jc w:val="center"/>
        <w:rPr>
          <w:b/>
          <w:u w:val="none"/>
          <w:lang w:val="hr-HR"/>
        </w:rPr>
      </w:pPr>
      <w:r>
        <w:rPr>
          <w:b/>
          <w:u w:val="none"/>
          <w:lang w:val="sr-Cyrl-CS"/>
        </w:rPr>
        <w:t>НАЧЕЛНИК ОПШТИНЕ ОСМАЦИ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227"/>
        <w:gridCol w:w="2965"/>
        <w:gridCol w:w="3096"/>
      </w:tblGrid>
      <w:tr w:rsidR="0013728D" w:rsidTr="002D286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>Адреса: Осмаци б.б. 75406 Осмаци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hr-HR"/>
              </w:rPr>
              <w:t>WEB:www.osmaci.org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  <w:rPr>
                <w:sz w:val="20"/>
                <w:lang w:val="hr-HR"/>
              </w:rPr>
            </w:pPr>
            <w:r>
              <w:rPr>
                <w:sz w:val="20"/>
                <w:lang w:val="sr-Cyrl-CS"/>
              </w:rPr>
              <w:t xml:space="preserve">ЈИБ:4400282260002          </w:t>
            </w:r>
          </w:p>
        </w:tc>
      </w:tr>
      <w:tr w:rsidR="0013728D" w:rsidTr="002D286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  <w:rPr>
                <w:sz w:val="20"/>
                <w:lang w:val="hr-HR"/>
              </w:rPr>
            </w:pPr>
            <w:r>
              <w:rPr>
                <w:sz w:val="20"/>
                <w:lang w:val="sr-Cyrl-CS"/>
              </w:rPr>
              <w:t>тел:056/337-314, факс:056/337-259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hr-HR"/>
              </w:rPr>
              <w:t xml:space="preserve"> e-mail:nacelnik@osmaci.org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>Матични број:</w:t>
            </w:r>
            <w:r>
              <w:rPr>
                <w:sz w:val="20"/>
                <w:lang w:val="hr-HR"/>
              </w:rPr>
              <w:t>0</w:t>
            </w:r>
            <w:r>
              <w:rPr>
                <w:sz w:val="20"/>
                <w:lang w:val="sr-Cyrl-CS"/>
              </w:rPr>
              <w:t>1876643</w:t>
            </w:r>
          </w:p>
        </w:tc>
      </w:tr>
      <w:tr w:rsidR="0013728D" w:rsidTr="002D2866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 xml:space="preserve">Жиро-рачун:555-006-00003453-35                                       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28D" w:rsidRDefault="0013728D" w:rsidP="002D2866">
            <w:pPr>
              <w:spacing w:line="276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>Шифра дјелатности:84.11</w:t>
            </w:r>
          </w:p>
        </w:tc>
      </w:tr>
    </w:tbl>
    <w:p w:rsidR="0013728D" w:rsidRPr="00036B5B" w:rsidRDefault="0013728D" w:rsidP="0013728D"/>
    <w:p w:rsidR="0013728D" w:rsidRPr="00DE7168" w:rsidRDefault="0013728D" w:rsidP="0013728D">
      <w:pPr>
        <w:jc w:val="both"/>
        <w:rPr>
          <w:szCs w:val="24"/>
          <w:u w:val="none"/>
        </w:rPr>
      </w:pPr>
      <w:proofErr w:type="spellStart"/>
      <w:r w:rsidRPr="00DC2410">
        <w:rPr>
          <w:szCs w:val="24"/>
          <w:u w:val="none"/>
        </w:rPr>
        <w:t>Број</w:t>
      </w:r>
      <w:proofErr w:type="spellEnd"/>
      <w:r w:rsidRPr="00DC2410">
        <w:rPr>
          <w:szCs w:val="24"/>
          <w:u w:val="none"/>
        </w:rPr>
        <w:t xml:space="preserve">: </w:t>
      </w:r>
      <w:r>
        <w:rPr>
          <w:szCs w:val="24"/>
          <w:u w:val="none"/>
        </w:rPr>
        <w:t>02-014-</w:t>
      </w:r>
      <w:r w:rsidR="004F4545">
        <w:rPr>
          <w:szCs w:val="24"/>
          <w:u w:val="none"/>
          <w:lang/>
        </w:rPr>
        <w:t>14</w:t>
      </w:r>
      <w:r w:rsidR="00CE1410">
        <w:rPr>
          <w:szCs w:val="24"/>
          <w:u w:val="none"/>
        </w:rPr>
        <w:t>-</w:t>
      </w:r>
      <w:r w:rsidR="0008778E">
        <w:rPr>
          <w:szCs w:val="24"/>
          <w:u w:val="none"/>
        </w:rPr>
        <w:t>5</w:t>
      </w:r>
      <w:r>
        <w:rPr>
          <w:szCs w:val="24"/>
          <w:u w:val="none"/>
        </w:rPr>
        <w:t>/</w:t>
      </w:r>
      <w:r w:rsidR="00CE1410">
        <w:rPr>
          <w:szCs w:val="24"/>
          <w:u w:val="none"/>
        </w:rPr>
        <w:t>2</w:t>
      </w:r>
      <w:r w:rsidR="004F4545">
        <w:rPr>
          <w:szCs w:val="24"/>
          <w:u w:val="none"/>
          <w:lang/>
        </w:rPr>
        <w:t>5</w:t>
      </w:r>
    </w:p>
    <w:p w:rsidR="0013728D" w:rsidRPr="00DE7168" w:rsidRDefault="0013728D" w:rsidP="0013728D">
      <w:pPr>
        <w:jc w:val="both"/>
        <w:rPr>
          <w:szCs w:val="24"/>
          <w:u w:val="none"/>
        </w:rPr>
      </w:pPr>
      <w:proofErr w:type="spellStart"/>
      <w:r w:rsidRPr="00DC2410">
        <w:rPr>
          <w:szCs w:val="24"/>
          <w:u w:val="none"/>
        </w:rPr>
        <w:t>Датум</w:t>
      </w:r>
      <w:proofErr w:type="spellEnd"/>
      <w:r w:rsidRPr="00DC2410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="004F4545">
        <w:rPr>
          <w:szCs w:val="24"/>
          <w:u w:val="none"/>
          <w:lang/>
        </w:rPr>
        <w:t>10.02</w:t>
      </w:r>
      <w:r w:rsidR="00B23CAB">
        <w:rPr>
          <w:szCs w:val="24"/>
          <w:u w:val="none"/>
        </w:rPr>
        <w:t>.202</w:t>
      </w:r>
      <w:r w:rsidR="004F4545">
        <w:rPr>
          <w:szCs w:val="24"/>
          <w:u w:val="none"/>
          <w:lang/>
        </w:rPr>
        <w:t>5</w:t>
      </w:r>
      <w:r>
        <w:rPr>
          <w:szCs w:val="24"/>
          <w:u w:val="none"/>
        </w:rPr>
        <w:t>. године</w:t>
      </w:r>
    </w:p>
    <w:p w:rsidR="0013728D" w:rsidRPr="00036B5B" w:rsidRDefault="0013728D" w:rsidP="0013728D">
      <w:pPr>
        <w:jc w:val="both"/>
        <w:rPr>
          <w:szCs w:val="24"/>
          <w:u w:val="none"/>
        </w:rPr>
      </w:pPr>
    </w:p>
    <w:p w:rsidR="0013728D" w:rsidRPr="00DC2410" w:rsidRDefault="0013728D" w:rsidP="0013728D">
      <w:pPr>
        <w:ind w:firstLine="708"/>
        <w:jc w:val="both"/>
        <w:rPr>
          <w:szCs w:val="24"/>
          <w:u w:val="none"/>
        </w:rPr>
      </w:pPr>
      <w:proofErr w:type="spellStart"/>
      <w:r w:rsidRPr="00DC2410">
        <w:rPr>
          <w:szCs w:val="24"/>
          <w:u w:val="none"/>
        </w:rPr>
        <w:t>На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основу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члана</w:t>
      </w:r>
      <w:proofErr w:type="spellEnd"/>
      <w:r w:rsidRPr="00DC2410">
        <w:rPr>
          <w:szCs w:val="24"/>
          <w:u w:val="none"/>
        </w:rPr>
        <w:t xml:space="preserve"> </w:t>
      </w:r>
      <w:r w:rsidR="007257EF">
        <w:rPr>
          <w:szCs w:val="24"/>
          <w:u w:val="none"/>
        </w:rPr>
        <w:t xml:space="preserve">70. </w:t>
      </w:r>
      <w:proofErr w:type="spellStart"/>
      <w:r w:rsidRPr="00DC2410">
        <w:rPr>
          <w:szCs w:val="24"/>
          <w:u w:val="none"/>
        </w:rPr>
        <w:t>Закона</w:t>
      </w:r>
      <w:proofErr w:type="spellEnd"/>
      <w:r w:rsidRPr="00DC2410">
        <w:rPr>
          <w:szCs w:val="24"/>
          <w:u w:val="none"/>
        </w:rPr>
        <w:t xml:space="preserve"> о </w:t>
      </w:r>
      <w:proofErr w:type="spellStart"/>
      <w:r w:rsidRPr="00DC2410">
        <w:rPr>
          <w:szCs w:val="24"/>
          <w:u w:val="none"/>
        </w:rPr>
        <w:t>јавним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набавкама</w:t>
      </w:r>
      <w:proofErr w:type="spellEnd"/>
      <w:r w:rsidRPr="00DC2410">
        <w:rPr>
          <w:szCs w:val="24"/>
          <w:u w:val="none"/>
        </w:rPr>
        <w:t xml:space="preserve"> (</w:t>
      </w:r>
      <w:r w:rsidR="005667C3">
        <w:rPr>
          <w:szCs w:val="24"/>
          <w:u w:val="none"/>
        </w:rPr>
        <w:t xml:space="preserve">„Сл. </w:t>
      </w:r>
      <w:proofErr w:type="spellStart"/>
      <w:r w:rsidR="005667C3">
        <w:rPr>
          <w:szCs w:val="24"/>
          <w:u w:val="none"/>
        </w:rPr>
        <w:t>гласник</w:t>
      </w:r>
      <w:proofErr w:type="spellEnd"/>
      <w:r w:rsidR="005667C3">
        <w:rPr>
          <w:szCs w:val="24"/>
          <w:u w:val="none"/>
        </w:rPr>
        <w:t xml:space="preserve"> </w:t>
      </w:r>
      <w:proofErr w:type="spellStart"/>
      <w:r w:rsidR="005667C3">
        <w:rPr>
          <w:szCs w:val="24"/>
          <w:u w:val="none"/>
        </w:rPr>
        <w:t>БиХ</w:t>
      </w:r>
      <w:proofErr w:type="spellEnd"/>
      <w:r w:rsidR="005667C3">
        <w:rPr>
          <w:szCs w:val="24"/>
          <w:u w:val="none"/>
        </w:rPr>
        <w:t xml:space="preserve">“, </w:t>
      </w:r>
      <w:proofErr w:type="spellStart"/>
      <w:r w:rsidR="005667C3">
        <w:rPr>
          <w:szCs w:val="24"/>
          <w:u w:val="none"/>
        </w:rPr>
        <w:t>број</w:t>
      </w:r>
      <w:proofErr w:type="spellEnd"/>
      <w:r w:rsidR="005667C3">
        <w:rPr>
          <w:szCs w:val="24"/>
          <w:u w:val="none"/>
        </w:rPr>
        <w:t xml:space="preserve"> 39/14</w:t>
      </w:r>
      <w:r w:rsidR="004F4545">
        <w:rPr>
          <w:szCs w:val="24"/>
          <w:u w:val="none"/>
          <w:lang/>
        </w:rPr>
        <w:t>,</w:t>
      </w:r>
      <w:r w:rsidR="00B23CAB">
        <w:rPr>
          <w:szCs w:val="24"/>
          <w:u w:val="none"/>
        </w:rPr>
        <w:t xml:space="preserve"> 59/22</w:t>
      </w:r>
      <w:r w:rsidR="004F4545">
        <w:rPr>
          <w:szCs w:val="24"/>
          <w:u w:val="none"/>
          <w:lang/>
        </w:rPr>
        <w:t xml:space="preserve"> и 50/24</w:t>
      </w:r>
      <w:r w:rsidR="005667C3">
        <w:rPr>
          <w:szCs w:val="24"/>
          <w:u w:val="none"/>
        </w:rPr>
        <w:t>)</w:t>
      </w:r>
      <w:r w:rsidRPr="00DC2410">
        <w:rPr>
          <w:szCs w:val="24"/>
          <w:u w:val="none"/>
        </w:rPr>
        <w:t xml:space="preserve"> у </w:t>
      </w:r>
      <w:proofErr w:type="spellStart"/>
      <w:r w:rsidRPr="00DC2410">
        <w:rPr>
          <w:szCs w:val="24"/>
          <w:u w:val="none"/>
        </w:rPr>
        <w:t>поступку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јавне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набавке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="009A545F">
        <w:rPr>
          <w:szCs w:val="24"/>
          <w:u w:val="none"/>
        </w:rPr>
        <w:t>услуга</w:t>
      </w:r>
      <w:proofErr w:type="spellEnd"/>
      <w:r w:rsidR="009A545F">
        <w:rPr>
          <w:szCs w:val="24"/>
          <w:u w:val="none"/>
        </w:rPr>
        <w:t xml:space="preserve"> </w:t>
      </w:r>
      <w:r w:rsidR="00E07A2A">
        <w:rPr>
          <w:szCs w:val="24"/>
          <w:u w:val="none"/>
        </w:rPr>
        <w:t>„</w:t>
      </w:r>
      <w:proofErr w:type="spellStart"/>
      <w:r w:rsidR="005F234D">
        <w:rPr>
          <w:szCs w:val="24"/>
          <w:u w:val="none"/>
        </w:rPr>
        <w:t>А</w:t>
      </w:r>
      <w:r w:rsidR="009A545F">
        <w:rPr>
          <w:szCs w:val="24"/>
          <w:u w:val="none"/>
        </w:rPr>
        <w:t>утобуски</w:t>
      </w:r>
      <w:proofErr w:type="spellEnd"/>
      <w:r w:rsidR="009A545F">
        <w:rPr>
          <w:szCs w:val="24"/>
          <w:u w:val="none"/>
        </w:rPr>
        <w:t xml:space="preserve"> </w:t>
      </w:r>
      <w:proofErr w:type="spellStart"/>
      <w:r w:rsidR="009A545F">
        <w:rPr>
          <w:szCs w:val="24"/>
          <w:u w:val="none"/>
        </w:rPr>
        <w:t>превоз</w:t>
      </w:r>
      <w:proofErr w:type="spellEnd"/>
      <w:r w:rsidR="009A545F">
        <w:rPr>
          <w:szCs w:val="24"/>
          <w:u w:val="none"/>
        </w:rPr>
        <w:t xml:space="preserve"> </w:t>
      </w:r>
      <w:proofErr w:type="spellStart"/>
      <w:r w:rsidR="009A545F">
        <w:rPr>
          <w:szCs w:val="24"/>
          <w:u w:val="none"/>
        </w:rPr>
        <w:t>ученика</w:t>
      </w:r>
      <w:proofErr w:type="spellEnd"/>
      <w:r w:rsidR="004F4545">
        <w:rPr>
          <w:szCs w:val="24"/>
          <w:u w:val="none"/>
          <w:lang/>
        </w:rPr>
        <w:t>, студената, пензионера, незапослених бораца, РВИ, ППГ и социјално угрожених лица</w:t>
      </w:r>
      <w:r w:rsidR="00B23CAB">
        <w:rPr>
          <w:szCs w:val="24"/>
          <w:u w:val="none"/>
        </w:rPr>
        <w:t>“</w:t>
      </w:r>
      <w:r w:rsidRPr="00DC2410">
        <w:rPr>
          <w:szCs w:val="24"/>
          <w:u w:val="none"/>
        </w:rPr>
        <w:t xml:space="preserve">, </w:t>
      </w:r>
      <w:proofErr w:type="spellStart"/>
      <w:r>
        <w:rPr>
          <w:szCs w:val="24"/>
          <w:u w:val="none"/>
        </w:rPr>
        <w:t>Начелник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општине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Осмаци</w:t>
      </w:r>
      <w:proofErr w:type="spellEnd"/>
      <w:r>
        <w:rPr>
          <w:szCs w:val="24"/>
          <w:u w:val="none"/>
        </w:rPr>
        <w:t>,</w:t>
      </w:r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је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донио</w:t>
      </w:r>
      <w:proofErr w:type="spellEnd"/>
      <w:r w:rsidRPr="00DC2410">
        <w:rPr>
          <w:szCs w:val="24"/>
          <w:u w:val="none"/>
        </w:rPr>
        <w:t xml:space="preserve"> 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3275E7" w:rsidRDefault="0013728D" w:rsidP="0013728D">
      <w:pPr>
        <w:pStyle w:val="Uvlaenjetijelateksta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О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Д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У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К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У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 xml:space="preserve">о </w:t>
      </w:r>
      <w:proofErr w:type="spellStart"/>
      <w:r w:rsidRPr="00DC2410">
        <w:rPr>
          <w:b/>
          <w:szCs w:val="24"/>
        </w:rPr>
        <w:t>избору</w:t>
      </w:r>
      <w:proofErr w:type="spellEnd"/>
      <w:r w:rsidRPr="00DC2410">
        <w:rPr>
          <w:b/>
          <w:szCs w:val="24"/>
        </w:rPr>
        <w:t xml:space="preserve"> </w:t>
      </w:r>
      <w:proofErr w:type="spellStart"/>
      <w:r w:rsidRPr="00DC2410">
        <w:rPr>
          <w:b/>
          <w:szCs w:val="24"/>
        </w:rPr>
        <w:t>најповољнијег</w:t>
      </w:r>
      <w:proofErr w:type="spellEnd"/>
      <w:r w:rsidRPr="00DC2410">
        <w:rPr>
          <w:b/>
          <w:szCs w:val="24"/>
        </w:rPr>
        <w:t xml:space="preserve"> </w:t>
      </w:r>
      <w:proofErr w:type="spellStart"/>
      <w:r w:rsidRPr="00DC2410">
        <w:rPr>
          <w:b/>
          <w:szCs w:val="24"/>
        </w:rPr>
        <w:t>понуђача</w:t>
      </w:r>
      <w:proofErr w:type="spellEnd"/>
    </w:p>
    <w:p w:rsidR="0013728D" w:rsidRPr="00DC2410" w:rsidRDefault="0013728D" w:rsidP="0013728D">
      <w:pPr>
        <w:pStyle w:val="Uvlaenjetijelateksta"/>
        <w:ind w:firstLine="0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1.</w:t>
      </w:r>
    </w:p>
    <w:p w:rsidR="0013728D" w:rsidRPr="00A8397E" w:rsidRDefault="0013728D" w:rsidP="0013728D">
      <w:pPr>
        <w:ind w:firstLine="708"/>
        <w:jc w:val="both"/>
        <w:rPr>
          <w:szCs w:val="24"/>
          <w:u w:val="none"/>
          <w:lang w:val="bs-Cyrl-BA"/>
        </w:rPr>
      </w:pPr>
      <w:proofErr w:type="spellStart"/>
      <w:r w:rsidRPr="00DE7168">
        <w:rPr>
          <w:szCs w:val="24"/>
          <w:u w:val="none"/>
        </w:rPr>
        <w:t>Прихвата</w:t>
      </w:r>
      <w:proofErr w:type="spellEnd"/>
      <w:r w:rsidRPr="00DE7168">
        <w:rPr>
          <w:szCs w:val="24"/>
          <w:u w:val="none"/>
        </w:rPr>
        <w:t xml:space="preserve"> </w:t>
      </w:r>
      <w:proofErr w:type="spellStart"/>
      <w:r w:rsidRPr="00DE7168">
        <w:rPr>
          <w:szCs w:val="24"/>
          <w:u w:val="none"/>
        </w:rPr>
        <w:t>се</w:t>
      </w:r>
      <w:proofErr w:type="spellEnd"/>
      <w:r w:rsidRPr="00DE7168">
        <w:rPr>
          <w:szCs w:val="24"/>
          <w:u w:val="none"/>
        </w:rPr>
        <w:t xml:space="preserve"> </w:t>
      </w:r>
      <w:proofErr w:type="spellStart"/>
      <w:r w:rsidRPr="00DE7168">
        <w:rPr>
          <w:szCs w:val="24"/>
          <w:u w:val="none"/>
        </w:rPr>
        <w:t>П</w:t>
      </w:r>
      <w:r w:rsidR="005667C3">
        <w:rPr>
          <w:szCs w:val="24"/>
          <w:u w:val="none"/>
        </w:rPr>
        <w:t>онуда</w:t>
      </w:r>
      <w:proofErr w:type="spellEnd"/>
      <w:r w:rsidR="005667C3">
        <w:rPr>
          <w:szCs w:val="24"/>
          <w:u w:val="none"/>
        </w:rPr>
        <w:t xml:space="preserve"> </w:t>
      </w:r>
      <w:proofErr w:type="spellStart"/>
      <w:r w:rsidR="00D16505">
        <w:rPr>
          <w:szCs w:val="24"/>
          <w:u w:val="none"/>
        </w:rPr>
        <w:t>достављена</w:t>
      </w:r>
      <w:proofErr w:type="spellEnd"/>
      <w:r w:rsidR="00D16505">
        <w:rPr>
          <w:szCs w:val="24"/>
          <w:u w:val="none"/>
        </w:rPr>
        <w:t xml:space="preserve"> </w:t>
      </w:r>
      <w:proofErr w:type="spellStart"/>
      <w:r w:rsidR="00D16505">
        <w:rPr>
          <w:szCs w:val="24"/>
          <w:u w:val="none"/>
        </w:rPr>
        <w:t>од</w:t>
      </w:r>
      <w:proofErr w:type="spellEnd"/>
      <w:r w:rsidR="00D16505">
        <w:rPr>
          <w:szCs w:val="24"/>
          <w:u w:val="none"/>
        </w:rPr>
        <w:t xml:space="preserve"> </w:t>
      </w:r>
      <w:proofErr w:type="spellStart"/>
      <w:r w:rsidR="00D16505">
        <w:rPr>
          <w:szCs w:val="24"/>
          <w:u w:val="none"/>
        </w:rPr>
        <w:t>стране</w:t>
      </w:r>
      <w:proofErr w:type="spellEnd"/>
      <w:r w:rsidR="00D16505">
        <w:rPr>
          <w:szCs w:val="24"/>
          <w:u w:val="none"/>
        </w:rPr>
        <w:t xml:space="preserve"> „</w:t>
      </w:r>
      <w:r w:rsidR="009A545F">
        <w:rPr>
          <w:szCs w:val="24"/>
          <w:u w:val="none"/>
        </w:rPr>
        <w:t>ЕУРОПЕТРОЛ ОИЛ</w:t>
      </w:r>
      <w:r w:rsidR="007257EF">
        <w:rPr>
          <w:szCs w:val="24"/>
          <w:u w:val="none"/>
        </w:rPr>
        <w:t xml:space="preserve">“ </w:t>
      </w:r>
      <w:proofErr w:type="spellStart"/>
      <w:r w:rsidR="00B23CAB">
        <w:rPr>
          <w:szCs w:val="24"/>
          <w:u w:val="none"/>
        </w:rPr>
        <w:t>д.о.о</w:t>
      </w:r>
      <w:proofErr w:type="spellEnd"/>
      <w:r w:rsidR="00B23CAB">
        <w:rPr>
          <w:szCs w:val="24"/>
          <w:u w:val="none"/>
        </w:rPr>
        <w:t xml:space="preserve">. </w:t>
      </w:r>
      <w:r w:rsidR="0020012F">
        <w:rPr>
          <w:szCs w:val="24"/>
          <w:u w:val="none"/>
        </w:rPr>
        <w:t>ЗВОРНИК</w:t>
      </w:r>
      <w:r w:rsidR="00724C53">
        <w:rPr>
          <w:szCs w:val="24"/>
          <w:u w:val="none"/>
        </w:rPr>
        <w:t xml:space="preserve">, </w:t>
      </w:r>
      <w:proofErr w:type="spellStart"/>
      <w:r w:rsidR="00724C53">
        <w:rPr>
          <w:szCs w:val="24"/>
          <w:u w:val="none"/>
        </w:rPr>
        <w:t>број</w:t>
      </w:r>
      <w:proofErr w:type="spellEnd"/>
      <w:r w:rsidR="00724C53">
        <w:rPr>
          <w:szCs w:val="24"/>
          <w:u w:val="none"/>
        </w:rPr>
        <w:t>:</w:t>
      </w:r>
      <w:r w:rsidR="009A545F">
        <w:rPr>
          <w:szCs w:val="24"/>
          <w:u w:val="none"/>
        </w:rPr>
        <w:t>02-</w:t>
      </w:r>
      <w:r w:rsidR="004F4545">
        <w:rPr>
          <w:szCs w:val="24"/>
          <w:u w:val="none"/>
          <w:lang/>
        </w:rPr>
        <w:t>359/25</w:t>
      </w:r>
      <w:r w:rsidR="0045699B">
        <w:rPr>
          <w:szCs w:val="24"/>
          <w:u w:val="none"/>
        </w:rPr>
        <w:t xml:space="preserve"> </w:t>
      </w:r>
      <w:proofErr w:type="spellStart"/>
      <w:r w:rsidR="00C62222">
        <w:rPr>
          <w:szCs w:val="24"/>
          <w:u w:val="none"/>
        </w:rPr>
        <w:t>од</w:t>
      </w:r>
      <w:proofErr w:type="spellEnd"/>
      <w:r w:rsidR="0045699B">
        <w:rPr>
          <w:szCs w:val="24"/>
          <w:u w:val="none"/>
        </w:rPr>
        <w:t xml:space="preserve"> </w:t>
      </w:r>
      <w:r w:rsidR="004F4545">
        <w:rPr>
          <w:szCs w:val="24"/>
          <w:u w:val="none"/>
          <w:lang/>
        </w:rPr>
        <w:t>06.02.2025</w:t>
      </w:r>
      <w:r w:rsidR="009B45D6">
        <w:rPr>
          <w:szCs w:val="24"/>
          <w:u w:val="none"/>
        </w:rPr>
        <w:t>.</w:t>
      </w:r>
      <w:proofErr w:type="spellStart"/>
      <w:r w:rsidR="009B45D6">
        <w:rPr>
          <w:szCs w:val="24"/>
          <w:u w:val="none"/>
        </w:rPr>
        <w:t>године</w:t>
      </w:r>
      <w:proofErr w:type="spellEnd"/>
      <w:r w:rsidR="00486F7D">
        <w:rPr>
          <w:szCs w:val="24"/>
          <w:u w:val="none"/>
        </w:rPr>
        <w:t xml:space="preserve"> </w:t>
      </w:r>
      <w:r w:rsidRPr="00DC2410">
        <w:rPr>
          <w:szCs w:val="24"/>
          <w:u w:val="none"/>
        </w:rPr>
        <w:t xml:space="preserve"> и </w:t>
      </w:r>
      <w:proofErr w:type="spellStart"/>
      <w:r w:rsidRPr="00DC2410">
        <w:rPr>
          <w:szCs w:val="24"/>
          <w:u w:val="none"/>
        </w:rPr>
        <w:t>уговор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за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јавну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набавку</w:t>
      </w:r>
      <w:proofErr w:type="spellEnd"/>
      <w:r w:rsidR="00E07A2A">
        <w:rPr>
          <w:szCs w:val="24"/>
          <w:u w:val="none"/>
        </w:rPr>
        <w:t xml:space="preserve"> </w:t>
      </w:r>
      <w:proofErr w:type="spellStart"/>
      <w:r w:rsidR="009A545F">
        <w:rPr>
          <w:szCs w:val="24"/>
          <w:u w:val="none"/>
        </w:rPr>
        <w:t>услуга</w:t>
      </w:r>
      <w:proofErr w:type="spellEnd"/>
      <w:r w:rsidR="00E07A2A">
        <w:rPr>
          <w:szCs w:val="24"/>
          <w:u w:val="none"/>
        </w:rPr>
        <w:t xml:space="preserve"> „</w:t>
      </w:r>
      <w:proofErr w:type="spellStart"/>
      <w:r w:rsidR="009A545F">
        <w:rPr>
          <w:szCs w:val="24"/>
          <w:u w:val="none"/>
        </w:rPr>
        <w:t>Аутобуски</w:t>
      </w:r>
      <w:proofErr w:type="spellEnd"/>
      <w:r w:rsidR="009A545F">
        <w:rPr>
          <w:szCs w:val="24"/>
          <w:u w:val="none"/>
        </w:rPr>
        <w:t xml:space="preserve"> </w:t>
      </w:r>
      <w:proofErr w:type="spellStart"/>
      <w:r w:rsidR="009A545F">
        <w:rPr>
          <w:szCs w:val="24"/>
          <w:u w:val="none"/>
        </w:rPr>
        <w:t>превоз</w:t>
      </w:r>
      <w:proofErr w:type="spellEnd"/>
      <w:r w:rsidR="009A545F">
        <w:rPr>
          <w:szCs w:val="24"/>
          <w:u w:val="none"/>
        </w:rPr>
        <w:t xml:space="preserve"> </w:t>
      </w:r>
      <w:proofErr w:type="spellStart"/>
      <w:r w:rsidR="009A545F">
        <w:rPr>
          <w:szCs w:val="24"/>
          <w:u w:val="none"/>
        </w:rPr>
        <w:t>ученика</w:t>
      </w:r>
      <w:proofErr w:type="spellEnd"/>
      <w:r w:rsidR="004F4545">
        <w:rPr>
          <w:szCs w:val="24"/>
          <w:u w:val="none"/>
          <w:lang/>
        </w:rPr>
        <w:t>, студената, пензионера, незапослених бораца, РВИ, ППГ и социјално угрожених лица</w:t>
      </w:r>
      <w:r w:rsidR="00A23411">
        <w:rPr>
          <w:szCs w:val="24"/>
          <w:u w:val="none"/>
        </w:rPr>
        <w:t>“</w:t>
      </w:r>
      <w:r w:rsidR="00C73A80">
        <w:rPr>
          <w:szCs w:val="24"/>
          <w:u w:val="none"/>
        </w:rPr>
        <w:t>,</w:t>
      </w:r>
      <w:r w:rsidRPr="00A8397E">
        <w:rPr>
          <w:szCs w:val="24"/>
          <w:u w:val="none"/>
          <w:lang w:val="bs-Cyrl-BA"/>
        </w:rPr>
        <w:t xml:space="preserve"> </w:t>
      </w:r>
      <w:r w:rsidR="00486F7D">
        <w:rPr>
          <w:szCs w:val="24"/>
          <w:u w:val="none"/>
          <w:lang w:val="bs-Cyrl-BA"/>
        </w:rPr>
        <w:t xml:space="preserve">додјељује наведеном понуђачу </w:t>
      </w:r>
      <w:r w:rsidRPr="00A8397E">
        <w:rPr>
          <w:szCs w:val="24"/>
          <w:u w:val="none"/>
          <w:lang w:val="bs-Cyrl-BA"/>
        </w:rPr>
        <w:t>за цијену</w:t>
      </w:r>
      <w:r w:rsidR="00E07A2A">
        <w:rPr>
          <w:szCs w:val="24"/>
          <w:u w:val="none"/>
          <w:lang w:val="bs-Cyrl-BA"/>
        </w:rPr>
        <w:t xml:space="preserve"> </w:t>
      </w:r>
      <w:r w:rsidR="004321FF">
        <w:rPr>
          <w:szCs w:val="24"/>
          <w:u w:val="none"/>
          <w:lang w:val="bs-Cyrl-BA"/>
        </w:rPr>
        <w:t xml:space="preserve">која износи </w:t>
      </w:r>
      <w:r w:rsidR="009A545F">
        <w:rPr>
          <w:szCs w:val="24"/>
          <w:u w:val="none"/>
          <w:lang w:val="bs-Cyrl-BA"/>
        </w:rPr>
        <w:t>1</w:t>
      </w:r>
      <w:r w:rsidR="004F4545">
        <w:rPr>
          <w:szCs w:val="24"/>
          <w:u w:val="none"/>
          <w:lang w:val="bs-Cyrl-BA"/>
        </w:rPr>
        <w:t>69.230,80</w:t>
      </w:r>
      <w:r w:rsidR="004321FF">
        <w:rPr>
          <w:szCs w:val="24"/>
          <w:u w:val="none"/>
          <w:lang w:val="bs-Cyrl-BA"/>
        </w:rPr>
        <w:t xml:space="preserve"> КМ без ПДВ-а</w:t>
      </w:r>
      <w:r w:rsidR="009A545F">
        <w:rPr>
          <w:szCs w:val="24"/>
          <w:u w:val="none"/>
          <w:lang w:val="bs-Cyrl-BA"/>
        </w:rPr>
        <w:t>.</w:t>
      </w:r>
    </w:p>
    <w:p w:rsidR="0013728D" w:rsidRPr="00B1093E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2.</w:t>
      </w:r>
    </w:p>
    <w:p w:rsidR="0013728D" w:rsidRPr="00DC2410" w:rsidRDefault="00C96018" w:rsidP="0013728D">
      <w:pPr>
        <w:pStyle w:val="Uvlaenjetijelateksta"/>
        <w:rPr>
          <w:szCs w:val="24"/>
        </w:rPr>
      </w:pPr>
      <w:r>
        <w:rPr>
          <w:szCs w:val="24"/>
        </w:rPr>
        <w:t>Понуда је саставни дио уговора.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3.</w:t>
      </w:r>
    </w:p>
    <w:p w:rsidR="0013728D" w:rsidRPr="005C4D0B" w:rsidRDefault="0013728D" w:rsidP="0013728D">
      <w:pPr>
        <w:pStyle w:val="Uvlaenjetijelateksta"/>
        <w:ind w:firstLine="0"/>
        <w:rPr>
          <w:szCs w:val="24"/>
        </w:rPr>
      </w:pPr>
      <w:r>
        <w:rPr>
          <w:szCs w:val="24"/>
        </w:rPr>
        <w:tab/>
      </w:r>
      <w:proofErr w:type="spellStart"/>
      <w:r w:rsidRPr="00DC2410">
        <w:rPr>
          <w:szCs w:val="24"/>
        </w:rPr>
        <w:t>За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извршење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ове</w:t>
      </w:r>
      <w:proofErr w:type="spellEnd"/>
      <w:r w:rsidR="00122870">
        <w:rPr>
          <w:szCs w:val="24"/>
        </w:rPr>
        <w:t xml:space="preserve"> </w:t>
      </w:r>
      <w:proofErr w:type="spellStart"/>
      <w:r w:rsidR="00122870">
        <w:rPr>
          <w:szCs w:val="24"/>
        </w:rPr>
        <w:t>одлуке</w:t>
      </w:r>
      <w:proofErr w:type="spellEnd"/>
      <w:r w:rsidR="00122870">
        <w:rPr>
          <w:szCs w:val="24"/>
        </w:rPr>
        <w:t xml:space="preserve"> </w:t>
      </w:r>
      <w:proofErr w:type="spellStart"/>
      <w:r w:rsidR="00122870">
        <w:rPr>
          <w:szCs w:val="24"/>
        </w:rPr>
        <w:t>задужује</w:t>
      </w:r>
      <w:proofErr w:type="spellEnd"/>
      <w:r w:rsidR="00122870">
        <w:rPr>
          <w:szCs w:val="24"/>
        </w:rPr>
        <w:t xml:space="preserve"> </w:t>
      </w:r>
      <w:proofErr w:type="spellStart"/>
      <w:r w:rsidR="00122870">
        <w:rPr>
          <w:szCs w:val="24"/>
        </w:rPr>
        <w:t>се</w:t>
      </w:r>
      <w:proofErr w:type="spellEnd"/>
      <w:r w:rsidR="00122870">
        <w:rPr>
          <w:szCs w:val="24"/>
        </w:rPr>
        <w:t xml:space="preserve"> и </w:t>
      </w:r>
      <w:proofErr w:type="spellStart"/>
      <w:r w:rsidR="00122870">
        <w:rPr>
          <w:szCs w:val="24"/>
        </w:rPr>
        <w:t>овлашћује</w:t>
      </w:r>
      <w:proofErr w:type="spellEnd"/>
      <w:r w:rsidRPr="00DC2410">
        <w:rPr>
          <w:szCs w:val="24"/>
        </w:rPr>
        <w:t xml:space="preserve"> </w:t>
      </w:r>
      <w:proofErr w:type="spellStart"/>
      <w:r>
        <w:rPr>
          <w:szCs w:val="24"/>
        </w:rPr>
        <w:t>Одјељење</w:t>
      </w:r>
      <w:proofErr w:type="spellEnd"/>
      <w:r>
        <w:rPr>
          <w:szCs w:val="24"/>
        </w:rPr>
        <w:t xml:space="preserve"> </w:t>
      </w:r>
      <w:proofErr w:type="spellStart"/>
      <w:r w:rsidR="004B6398">
        <w:rPr>
          <w:szCs w:val="24"/>
        </w:rPr>
        <w:t>за</w:t>
      </w:r>
      <w:proofErr w:type="spellEnd"/>
      <w:r w:rsidR="004B6398">
        <w:rPr>
          <w:szCs w:val="24"/>
        </w:rPr>
        <w:t xml:space="preserve"> </w:t>
      </w:r>
      <w:proofErr w:type="spellStart"/>
      <w:r w:rsidR="004B6398">
        <w:rPr>
          <w:szCs w:val="24"/>
        </w:rPr>
        <w:t>привреду</w:t>
      </w:r>
      <w:proofErr w:type="spellEnd"/>
      <w:r w:rsidR="004B6398">
        <w:rPr>
          <w:szCs w:val="24"/>
        </w:rPr>
        <w:t xml:space="preserve">, </w:t>
      </w:r>
      <w:proofErr w:type="spellStart"/>
      <w:r w:rsidR="004B6398">
        <w:rPr>
          <w:szCs w:val="24"/>
        </w:rPr>
        <w:t>финансије</w:t>
      </w:r>
      <w:proofErr w:type="spellEnd"/>
      <w:r w:rsidR="004B6398">
        <w:rPr>
          <w:szCs w:val="24"/>
        </w:rPr>
        <w:t xml:space="preserve"> и друштвене дјелатности</w:t>
      </w:r>
      <w:r>
        <w:rPr>
          <w:szCs w:val="24"/>
        </w:rPr>
        <w:t>.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4.</w:t>
      </w:r>
    </w:p>
    <w:p w:rsidR="0013728D" w:rsidRPr="00DC2410" w:rsidRDefault="0013728D" w:rsidP="0013728D">
      <w:pPr>
        <w:pStyle w:val="Uvlaenjetijelateksta"/>
        <w:ind w:firstLine="708"/>
        <w:rPr>
          <w:szCs w:val="24"/>
        </w:rPr>
      </w:pPr>
      <w:r w:rsidRPr="00DC2410">
        <w:rPr>
          <w:szCs w:val="24"/>
        </w:rPr>
        <w:t xml:space="preserve">Ова одлука објавиће се на веб-страници </w:t>
      </w:r>
      <w:r>
        <w:rPr>
          <w:szCs w:val="24"/>
        </w:rPr>
        <w:t>општине Осмаци www.osmaci.org</w:t>
      </w:r>
      <w:r w:rsidRPr="00DC2410">
        <w:rPr>
          <w:szCs w:val="24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5.</w:t>
      </w:r>
    </w:p>
    <w:p w:rsidR="0013728D" w:rsidRDefault="00C96018" w:rsidP="0013728D">
      <w:pPr>
        <w:pStyle w:val="Uvlaenjetijelateksta"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ab/>
      </w:r>
      <w:proofErr w:type="spellStart"/>
      <w:r w:rsidR="0013728D" w:rsidRPr="00DC2410">
        <w:rPr>
          <w:szCs w:val="24"/>
        </w:rPr>
        <w:t>Ова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одлука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ступа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на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снагу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даном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доношења</w:t>
      </w:r>
      <w:proofErr w:type="spellEnd"/>
      <w:r w:rsidR="007257EF">
        <w:rPr>
          <w:szCs w:val="24"/>
        </w:rPr>
        <w:t>.</w:t>
      </w:r>
    </w:p>
    <w:p w:rsidR="0013728D" w:rsidRPr="005C4D0B" w:rsidRDefault="0013728D" w:rsidP="0013728D">
      <w:pPr>
        <w:pStyle w:val="Uvlaenjetijelateksta"/>
        <w:ind w:firstLine="0"/>
        <w:rPr>
          <w:b/>
          <w:szCs w:val="24"/>
        </w:rPr>
      </w:pPr>
    </w:p>
    <w:p w:rsidR="0013728D" w:rsidRDefault="0013728D" w:rsidP="0013728D">
      <w:pPr>
        <w:pStyle w:val="Uvlaenjetijelateksta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О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б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р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а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з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о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ж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њ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е</w:t>
      </w:r>
    </w:p>
    <w:p w:rsidR="0013728D" w:rsidRPr="00036B5B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Default="0013728D" w:rsidP="0013728D">
      <w:pPr>
        <w:pStyle w:val="Uvlaenjetijelateksta"/>
        <w:ind w:firstLine="708"/>
        <w:rPr>
          <w:szCs w:val="24"/>
        </w:rPr>
      </w:pPr>
      <w:proofErr w:type="spellStart"/>
      <w:r w:rsidRPr="00496FEE">
        <w:rPr>
          <w:szCs w:val="24"/>
        </w:rPr>
        <w:t>Поступак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јавне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набавке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покренут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је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Одлуком</w:t>
      </w:r>
      <w:proofErr w:type="spellEnd"/>
      <w:r w:rsidRPr="00496FEE">
        <w:rPr>
          <w:szCs w:val="24"/>
        </w:rPr>
        <w:t xml:space="preserve"> о </w:t>
      </w:r>
      <w:proofErr w:type="spellStart"/>
      <w:r w:rsidRPr="00496FEE">
        <w:rPr>
          <w:szCs w:val="24"/>
        </w:rPr>
        <w:t>покретању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поступка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јавне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набавке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број</w:t>
      </w:r>
      <w:proofErr w:type="spellEnd"/>
      <w:r w:rsidRPr="00496FEE">
        <w:rPr>
          <w:szCs w:val="24"/>
        </w:rPr>
        <w:t>: 02-</w:t>
      </w:r>
      <w:r w:rsidR="00A8397E">
        <w:rPr>
          <w:szCs w:val="24"/>
        </w:rPr>
        <w:t>0</w:t>
      </w:r>
      <w:r w:rsidRPr="00496FEE">
        <w:rPr>
          <w:szCs w:val="24"/>
        </w:rPr>
        <w:t>14-</w:t>
      </w:r>
      <w:r w:rsidR="004F4545">
        <w:rPr>
          <w:szCs w:val="24"/>
          <w:lang/>
        </w:rPr>
        <w:t>14</w:t>
      </w:r>
      <w:r w:rsidR="00CE6FA2">
        <w:rPr>
          <w:szCs w:val="24"/>
        </w:rPr>
        <w:t>/</w:t>
      </w:r>
      <w:r w:rsidR="005F0A0B">
        <w:rPr>
          <w:szCs w:val="24"/>
        </w:rPr>
        <w:t>2</w:t>
      </w:r>
      <w:r w:rsidR="004F4545">
        <w:rPr>
          <w:szCs w:val="24"/>
          <w:lang/>
        </w:rPr>
        <w:t>5</w:t>
      </w:r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од</w:t>
      </w:r>
      <w:proofErr w:type="spellEnd"/>
      <w:r w:rsidRPr="00496FEE">
        <w:rPr>
          <w:szCs w:val="24"/>
        </w:rPr>
        <w:t xml:space="preserve"> </w:t>
      </w:r>
      <w:r w:rsidR="004F4545">
        <w:rPr>
          <w:szCs w:val="24"/>
          <w:lang/>
        </w:rPr>
        <w:t>17.01.2025</w:t>
      </w:r>
      <w:r w:rsidRPr="00496FEE">
        <w:rPr>
          <w:szCs w:val="24"/>
        </w:rPr>
        <w:t xml:space="preserve">. </w:t>
      </w:r>
      <w:proofErr w:type="spellStart"/>
      <w:r w:rsidRPr="00496FEE">
        <w:rPr>
          <w:szCs w:val="24"/>
        </w:rPr>
        <w:t>године</w:t>
      </w:r>
      <w:proofErr w:type="spellEnd"/>
      <w:r w:rsidRPr="00496FEE">
        <w:rPr>
          <w:szCs w:val="24"/>
        </w:rPr>
        <w:t>.</w:t>
      </w:r>
    </w:p>
    <w:p w:rsidR="005667C3" w:rsidRPr="002E7856" w:rsidRDefault="005667C3" w:rsidP="002E7856">
      <w:pPr>
        <w:pStyle w:val="Uvlaenjetijelateksta"/>
        <w:ind w:firstLine="0"/>
        <w:rPr>
          <w:szCs w:val="24"/>
        </w:rPr>
      </w:pPr>
    </w:p>
    <w:p w:rsidR="00F13183" w:rsidRDefault="0013728D" w:rsidP="0013728D">
      <w:pPr>
        <w:pStyle w:val="Uvlaenjetijelateksta"/>
        <w:ind w:firstLine="708"/>
        <w:rPr>
          <w:szCs w:val="24"/>
        </w:rPr>
      </w:pPr>
      <w:proofErr w:type="spellStart"/>
      <w:r w:rsidRPr="00496FEE">
        <w:rPr>
          <w:szCs w:val="24"/>
        </w:rPr>
        <w:t>Јавна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набавка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је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проведена</w:t>
      </w:r>
      <w:proofErr w:type="spellEnd"/>
      <w:r w:rsidRPr="00496FEE">
        <w:rPr>
          <w:szCs w:val="24"/>
        </w:rPr>
        <w:t xml:space="preserve"> </w:t>
      </w:r>
      <w:proofErr w:type="spellStart"/>
      <w:r w:rsidRPr="00496FEE">
        <w:rPr>
          <w:szCs w:val="24"/>
        </w:rPr>
        <w:t>путем</w:t>
      </w:r>
      <w:proofErr w:type="spellEnd"/>
      <w:r w:rsidRPr="00496FEE">
        <w:rPr>
          <w:szCs w:val="24"/>
        </w:rPr>
        <w:t xml:space="preserve"> </w:t>
      </w:r>
      <w:proofErr w:type="spellStart"/>
      <w:r w:rsidR="009A545F">
        <w:rPr>
          <w:szCs w:val="24"/>
        </w:rPr>
        <w:t>отвореног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поступка</w:t>
      </w:r>
      <w:proofErr w:type="spellEnd"/>
      <w:r w:rsidR="00F13183">
        <w:rPr>
          <w:szCs w:val="24"/>
        </w:rPr>
        <w:t>.</w:t>
      </w:r>
    </w:p>
    <w:p w:rsidR="0013728D" w:rsidRPr="00DC2410" w:rsidRDefault="0013728D" w:rsidP="0013728D">
      <w:pPr>
        <w:pStyle w:val="Uvlaenjetijelateksta"/>
        <w:ind w:firstLine="0"/>
        <w:rPr>
          <w:b/>
          <w:szCs w:val="24"/>
        </w:rPr>
      </w:pPr>
    </w:p>
    <w:p w:rsidR="0013728D" w:rsidRDefault="0013728D" w:rsidP="009A15F5">
      <w:pPr>
        <w:tabs>
          <w:tab w:val="left" w:pos="6045"/>
        </w:tabs>
        <w:jc w:val="both"/>
        <w:rPr>
          <w:szCs w:val="24"/>
          <w:u w:val="none"/>
        </w:rPr>
      </w:pPr>
      <w:r>
        <w:rPr>
          <w:szCs w:val="24"/>
          <w:u w:val="none"/>
        </w:rPr>
        <w:lastRenderedPageBreak/>
        <w:t xml:space="preserve">            </w:t>
      </w:r>
      <w:proofErr w:type="spellStart"/>
      <w:r w:rsidR="00B23CAB">
        <w:rPr>
          <w:szCs w:val="24"/>
          <w:u w:val="none"/>
        </w:rPr>
        <w:t>Обавјештење</w:t>
      </w:r>
      <w:proofErr w:type="spellEnd"/>
      <w:r w:rsidR="00B23CAB">
        <w:rPr>
          <w:szCs w:val="24"/>
          <w:u w:val="none"/>
        </w:rPr>
        <w:t xml:space="preserve"> о </w:t>
      </w:r>
      <w:proofErr w:type="spellStart"/>
      <w:r w:rsidR="00B23CAB">
        <w:rPr>
          <w:szCs w:val="24"/>
          <w:u w:val="none"/>
        </w:rPr>
        <w:t>јавној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набавци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је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објављено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на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порталу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Агенције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Pr="00496FEE">
        <w:rPr>
          <w:szCs w:val="24"/>
          <w:u w:val="none"/>
        </w:rPr>
        <w:t>за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јавне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набавке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БиХ</w:t>
      </w:r>
      <w:proofErr w:type="spellEnd"/>
      <w:r w:rsidR="00B23CAB">
        <w:rPr>
          <w:szCs w:val="24"/>
          <w:u w:val="none"/>
        </w:rPr>
        <w:t xml:space="preserve">, </w:t>
      </w:r>
      <w:proofErr w:type="spellStart"/>
      <w:r w:rsidR="00B23CAB">
        <w:rPr>
          <w:szCs w:val="24"/>
          <w:u w:val="none"/>
        </w:rPr>
        <w:t>број</w:t>
      </w:r>
      <w:proofErr w:type="spellEnd"/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обавјештења</w:t>
      </w:r>
      <w:proofErr w:type="spellEnd"/>
      <w:r w:rsidR="007257EF">
        <w:rPr>
          <w:szCs w:val="24"/>
          <w:u w:val="none"/>
        </w:rPr>
        <w:t xml:space="preserve"> </w:t>
      </w:r>
      <w:r w:rsidR="00B23CAB">
        <w:rPr>
          <w:szCs w:val="24"/>
          <w:u w:val="none"/>
        </w:rPr>
        <w:t>591-</w:t>
      </w:r>
      <w:r w:rsidR="009A545F">
        <w:rPr>
          <w:szCs w:val="24"/>
          <w:u w:val="none"/>
        </w:rPr>
        <w:t>1</w:t>
      </w:r>
      <w:r w:rsidR="0045699B">
        <w:rPr>
          <w:szCs w:val="24"/>
          <w:u w:val="none"/>
        </w:rPr>
        <w:t>-</w:t>
      </w:r>
      <w:r w:rsidR="009A545F">
        <w:rPr>
          <w:szCs w:val="24"/>
          <w:u w:val="none"/>
        </w:rPr>
        <w:t>2</w:t>
      </w:r>
      <w:r w:rsidR="0045699B">
        <w:rPr>
          <w:szCs w:val="24"/>
          <w:u w:val="none"/>
        </w:rPr>
        <w:t>-</w:t>
      </w:r>
      <w:r w:rsidR="004F4545">
        <w:rPr>
          <w:szCs w:val="24"/>
          <w:u w:val="none"/>
          <w:lang/>
        </w:rPr>
        <w:t>2-3-1/25</w:t>
      </w:r>
      <w:r w:rsidR="00B23CAB">
        <w:rPr>
          <w:szCs w:val="24"/>
          <w:u w:val="none"/>
        </w:rPr>
        <w:t xml:space="preserve"> </w:t>
      </w:r>
      <w:proofErr w:type="spellStart"/>
      <w:r w:rsidR="00B23CAB">
        <w:rPr>
          <w:szCs w:val="24"/>
          <w:u w:val="none"/>
        </w:rPr>
        <w:t>од</w:t>
      </w:r>
      <w:proofErr w:type="spellEnd"/>
      <w:r w:rsidR="00A26576">
        <w:rPr>
          <w:szCs w:val="24"/>
          <w:u w:val="none"/>
        </w:rPr>
        <w:t xml:space="preserve"> </w:t>
      </w:r>
      <w:r w:rsidR="004F4545">
        <w:rPr>
          <w:szCs w:val="24"/>
          <w:u w:val="none"/>
          <w:lang/>
        </w:rPr>
        <w:t>17.01.2025</w:t>
      </w:r>
      <w:r w:rsidR="00B23CAB">
        <w:rPr>
          <w:szCs w:val="24"/>
          <w:u w:val="none"/>
        </w:rPr>
        <w:t>.</w:t>
      </w:r>
      <w:proofErr w:type="spellStart"/>
      <w:r w:rsidR="00B23CAB">
        <w:rPr>
          <w:szCs w:val="24"/>
          <w:u w:val="none"/>
        </w:rPr>
        <w:t>године</w:t>
      </w:r>
      <w:proofErr w:type="spellEnd"/>
      <w:r w:rsidR="004953E8">
        <w:rPr>
          <w:szCs w:val="24"/>
          <w:u w:val="none"/>
        </w:rPr>
        <w:t>.</w:t>
      </w:r>
      <w:r w:rsidR="005F234D">
        <w:rPr>
          <w:szCs w:val="24"/>
          <w:u w:val="none"/>
        </w:rPr>
        <w:t xml:space="preserve"> и </w:t>
      </w:r>
      <w:r w:rsidR="0045699B">
        <w:rPr>
          <w:szCs w:val="24"/>
          <w:u w:val="none"/>
        </w:rPr>
        <w:t xml:space="preserve">у </w:t>
      </w:r>
      <w:proofErr w:type="spellStart"/>
      <w:r w:rsidR="0045699B">
        <w:rPr>
          <w:szCs w:val="24"/>
          <w:u w:val="none"/>
        </w:rPr>
        <w:t>Службеном</w:t>
      </w:r>
      <w:proofErr w:type="spellEnd"/>
      <w:r w:rsidR="0045699B">
        <w:rPr>
          <w:szCs w:val="24"/>
          <w:u w:val="none"/>
        </w:rPr>
        <w:t xml:space="preserve"> </w:t>
      </w:r>
      <w:proofErr w:type="spellStart"/>
      <w:r w:rsidR="0045699B">
        <w:rPr>
          <w:szCs w:val="24"/>
          <w:u w:val="none"/>
        </w:rPr>
        <w:t>гласнику</w:t>
      </w:r>
      <w:proofErr w:type="spellEnd"/>
      <w:r w:rsidR="0045699B">
        <w:rPr>
          <w:szCs w:val="24"/>
          <w:u w:val="none"/>
        </w:rPr>
        <w:t xml:space="preserve"> </w:t>
      </w:r>
      <w:proofErr w:type="spellStart"/>
      <w:r w:rsidR="0045699B">
        <w:rPr>
          <w:szCs w:val="24"/>
          <w:u w:val="none"/>
        </w:rPr>
        <w:t>БиХ</w:t>
      </w:r>
      <w:proofErr w:type="spellEnd"/>
      <w:r w:rsidR="004F4545">
        <w:rPr>
          <w:szCs w:val="24"/>
          <w:u w:val="none"/>
          <w:lang/>
        </w:rPr>
        <w:t>, број:4/25</w:t>
      </w:r>
      <w:r w:rsidR="00BB5837">
        <w:rPr>
          <w:szCs w:val="24"/>
          <w:u w:val="none"/>
        </w:rPr>
        <w:t>.</w:t>
      </w:r>
    </w:p>
    <w:p w:rsidR="009938EF" w:rsidRPr="009938EF" w:rsidRDefault="009938EF" w:rsidP="009A15F5">
      <w:pPr>
        <w:tabs>
          <w:tab w:val="left" w:pos="6045"/>
        </w:tabs>
        <w:jc w:val="both"/>
        <w:rPr>
          <w:szCs w:val="24"/>
          <w:u w:val="none"/>
        </w:rPr>
      </w:pPr>
    </w:p>
    <w:p w:rsidR="009938EF" w:rsidRPr="009938EF" w:rsidRDefault="009938EF" w:rsidP="009938EF">
      <w:pPr>
        <w:tabs>
          <w:tab w:val="left" w:pos="6045"/>
        </w:tabs>
        <w:ind w:left="709"/>
        <w:jc w:val="both"/>
        <w:rPr>
          <w:szCs w:val="24"/>
          <w:u w:val="none"/>
        </w:rPr>
      </w:pPr>
      <w:r>
        <w:rPr>
          <w:szCs w:val="24"/>
          <w:u w:val="none"/>
        </w:rPr>
        <w:t>Критеријум за избор најповољнијег понуђача је била најнижа цијена.</w:t>
      </w:r>
    </w:p>
    <w:p w:rsidR="0013728D" w:rsidRDefault="0013728D" w:rsidP="00A06664">
      <w:pPr>
        <w:pStyle w:val="Uvlaenjetijelateksta"/>
        <w:ind w:firstLine="0"/>
        <w:jc w:val="left"/>
        <w:rPr>
          <w:szCs w:val="24"/>
        </w:rPr>
      </w:pPr>
    </w:p>
    <w:p w:rsidR="0045699B" w:rsidRDefault="0045699B" w:rsidP="0045699B">
      <w:pPr>
        <w:pStyle w:val="Uvlaenjetijelateksta"/>
        <w:ind w:firstLine="0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Запримљен</w:t>
      </w:r>
      <w:r w:rsidR="009A545F">
        <w:rPr>
          <w:szCs w:val="24"/>
        </w:rPr>
        <w:t>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је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једна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понуд</w:t>
      </w:r>
      <w:r w:rsidR="009A545F">
        <w:rPr>
          <w:szCs w:val="24"/>
        </w:rPr>
        <w:t>а</w:t>
      </w:r>
      <w:proofErr w:type="spellEnd"/>
      <w:r w:rsidR="00C6222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кој</w:t>
      </w:r>
      <w:r w:rsidR="009A545F">
        <w:rPr>
          <w:szCs w:val="24"/>
        </w:rPr>
        <w:t>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је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испуњавала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критеријуме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тендерске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документације</w:t>
      </w:r>
      <w:proofErr w:type="spellEnd"/>
      <w:r w:rsidR="00C62222">
        <w:rPr>
          <w:szCs w:val="24"/>
        </w:rPr>
        <w:t xml:space="preserve">, и </w:t>
      </w:r>
      <w:proofErr w:type="spellStart"/>
      <w:r w:rsidR="00C62222">
        <w:rPr>
          <w:szCs w:val="24"/>
        </w:rPr>
        <w:t>то</w:t>
      </w:r>
      <w:proofErr w:type="spellEnd"/>
      <w:r w:rsidR="00C62222">
        <w:rPr>
          <w:szCs w:val="24"/>
        </w:rPr>
        <w:t xml:space="preserve"> </w:t>
      </w:r>
      <w:proofErr w:type="spellStart"/>
      <w:r w:rsidR="00C62222">
        <w:rPr>
          <w:szCs w:val="24"/>
        </w:rPr>
        <w:t>од</w:t>
      </w:r>
      <w:proofErr w:type="spellEnd"/>
      <w:r w:rsidR="00C62222">
        <w:rPr>
          <w:szCs w:val="24"/>
        </w:rPr>
        <w:t xml:space="preserve"> </w:t>
      </w:r>
      <w:proofErr w:type="spellStart"/>
      <w:r w:rsidR="00C62222">
        <w:rPr>
          <w:szCs w:val="24"/>
        </w:rPr>
        <w:t>стране</w:t>
      </w:r>
      <w:proofErr w:type="spellEnd"/>
      <w:r w:rsidR="00C62222">
        <w:rPr>
          <w:szCs w:val="24"/>
        </w:rPr>
        <w:t xml:space="preserve"> „</w:t>
      </w:r>
      <w:proofErr w:type="spellStart"/>
      <w:r w:rsidR="009A545F">
        <w:rPr>
          <w:szCs w:val="24"/>
        </w:rPr>
        <w:t>Еуропетрол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Оил</w:t>
      </w:r>
      <w:proofErr w:type="spellEnd"/>
      <w:r w:rsidR="00C62222">
        <w:rPr>
          <w:szCs w:val="24"/>
        </w:rPr>
        <w:t xml:space="preserve">“ </w:t>
      </w:r>
      <w:proofErr w:type="spellStart"/>
      <w:r w:rsidR="00C62222">
        <w:rPr>
          <w:szCs w:val="24"/>
        </w:rPr>
        <w:t>д.о.о</w:t>
      </w:r>
      <w:proofErr w:type="spellEnd"/>
      <w:r w:rsidR="00C62222">
        <w:rPr>
          <w:szCs w:val="24"/>
        </w:rPr>
        <w:t xml:space="preserve">. </w:t>
      </w:r>
      <w:proofErr w:type="spellStart"/>
      <w:r w:rsidR="005F234D">
        <w:rPr>
          <w:szCs w:val="24"/>
        </w:rPr>
        <w:t>Зворник</w:t>
      </w:r>
      <w:proofErr w:type="spellEnd"/>
      <w:r w:rsidR="009A545F">
        <w:rPr>
          <w:szCs w:val="24"/>
        </w:rPr>
        <w:t xml:space="preserve">. </w:t>
      </w:r>
      <w:proofErr w:type="spellStart"/>
      <w:r w:rsidR="009A545F">
        <w:rPr>
          <w:szCs w:val="24"/>
        </w:rPr>
        <w:t>Имајући</w:t>
      </w:r>
      <w:proofErr w:type="spellEnd"/>
      <w:r w:rsidR="009A545F">
        <w:rPr>
          <w:szCs w:val="24"/>
        </w:rPr>
        <w:t xml:space="preserve"> у </w:t>
      </w:r>
      <w:proofErr w:type="spellStart"/>
      <w:r w:rsidR="009A545F">
        <w:rPr>
          <w:szCs w:val="24"/>
        </w:rPr>
        <w:t>виду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да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је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била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само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једна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понуда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није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било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потребе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за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одржавање</w:t>
      </w:r>
      <w:proofErr w:type="spellEnd"/>
      <w:r w:rsidR="009A545F">
        <w:rPr>
          <w:szCs w:val="24"/>
        </w:rPr>
        <w:t xml:space="preserve"> </w:t>
      </w:r>
      <w:proofErr w:type="spellStart"/>
      <w:r w:rsidR="0022370F">
        <w:rPr>
          <w:szCs w:val="24"/>
        </w:rPr>
        <w:t>Е-аукције</w:t>
      </w:r>
      <w:proofErr w:type="spellEnd"/>
      <w:r w:rsidR="009A545F">
        <w:rPr>
          <w:szCs w:val="24"/>
        </w:rPr>
        <w:t xml:space="preserve">, </w:t>
      </w:r>
      <w:proofErr w:type="spellStart"/>
      <w:r w:rsidR="009A545F">
        <w:rPr>
          <w:szCs w:val="24"/>
        </w:rPr>
        <w:t>те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је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иста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проглашена</w:t>
      </w:r>
      <w:proofErr w:type="spellEnd"/>
      <w:r w:rsidR="009A545F">
        <w:rPr>
          <w:szCs w:val="24"/>
        </w:rPr>
        <w:t xml:space="preserve"> </w:t>
      </w:r>
      <w:proofErr w:type="spellStart"/>
      <w:r w:rsidR="009A545F">
        <w:rPr>
          <w:szCs w:val="24"/>
        </w:rPr>
        <w:t>као</w:t>
      </w:r>
      <w:proofErr w:type="spellEnd"/>
      <w:r w:rsidR="0022370F">
        <w:rPr>
          <w:szCs w:val="24"/>
        </w:rPr>
        <w:t xml:space="preserve"> </w:t>
      </w:r>
      <w:proofErr w:type="spellStart"/>
      <w:r w:rsidR="005F234D">
        <w:rPr>
          <w:szCs w:val="24"/>
        </w:rPr>
        <w:t>најповољнија</w:t>
      </w:r>
      <w:proofErr w:type="spellEnd"/>
      <w:r w:rsidR="005F234D">
        <w:rPr>
          <w:szCs w:val="24"/>
        </w:rPr>
        <w:t xml:space="preserve"> </w:t>
      </w:r>
      <w:proofErr w:type="spellStart"/>
      <w:r w:rsidR="005F234D">
        <w:rPr>
          <w:szCs w:val="24"/>
        </w:rPr>
        <w:t>понуда</w:t>
      </w:r>
      <w:proofErr w:type="spellEnd"/>
      <w:r w:rsidR="0022370F">
        <w:rPr>
          <w:szCs w:val="24"/>
        </w:rPr>
        <w:t xml:space="preserve"> </w:t>
      </w:r>
      <w:proofErr w:type="spellStart"/>
      <w:r w:rsidR="0022370F">
        <w:rPr>
          <w:szCs w:val="24"/>
        </w:rPr>
        <w:t>са</w:t>
      </w:r>
      <w:proofErr w:type="spellEnd"/>
      <w:r w:rsidR="0022370F">
        <w:rPr>
          <w:szCs w:val="24"/>
        </w:rPr>
        <w:t xml:space="preserve"> </w:t>
      </w:r>
      <w:proofErr w:type="spellStart"/>
      <w:r w:rsidR="0022370F">
        <w:rPr>
          <w:szCs w:val="24"/>
        </w:rPr>
        <w:t>цијеном</w:t>
      </w:r>
      <w:proofErr w:type="spellEnd"/>
      <w:r w:rsidR="0022370F">
        <w:rPr>
          <w:szCs w:val="24"/>
        </w:rPr>
        <w:t xml:space="preserve"> </w:t>
      </w:r>
      <w:proofErr w:type="spellStart"/>
      <w:r w:rsidR="0022370F">
        <w:rPr>
          <w:szCs w:val="24"/>
        </w:rPr>
        <w:t>од</w:t>
      </w:r>
      <w:proofErr w:type="spellEnd"/>
      <w:r w:rsidR="0022370F">
        <w:rPr>
          <w:szCs w:val="24"/>
        </w:rPr>
        <w:t xml:space="preserve"> </w:t>
      </w:r>
      <w:r w:rsidR="009A545F">
        <w:rPr>
          <w:szCs w:val="24"/>
        </w:rPr>
        <w:t>1</w:t>
      </w:r>
      <w:r w:rsidR="004F4545">
        <w:rPr>
          <w:szCs w:val="24"/>
          <w:lang/>
        </w:rPr>
        <w:t>69.230,80</w:t>
      </w:r>
      <w:r w:rsidR="004953E8">
        <w:rPr>
          <w:szCs w:val="24"/>
        </w:rPr>
        <w:t xml:space="preserve"> </w:t>
      </w:r>
      <w:r w:rsidR="0022370F">
        <w:rPr>
          <w:szCs w:val="24"/>
        </w:rPr>
        <w:t xml:space="preserve">КМ </w:t>
      </w:r>
      <w:proofErr w:type="spellStart"/>
      <w:r w:rsidR="0022370F">
        <w:rPr>
          <w:szCs w:val="24"/>
        </w:rPr>
        <w:t>без</w:t>
      </w:r>
      <w:proofErr w:type="spellEnd"/>
      <w:r w:rsidR="0022370F">
        <w:rPr>
          <w:szCs w:val="24"/>
        </w:rPr>
        <w:t xml:space="preserve"> </w:t>
      </w:r>
      <w:proofErr w:type="spellStart"/>
      <w:r w:rsidR="0022370F">
        <w:rPr>
          <w:szCs w:val="24"/>
        </w:rPr>
        <w:t>ПДВ-а</w:t>
      </w:r>
      <w:proofErr w:type="spellEnd"/>
      <w:r w:rsidR="009A545F">
        <w:rPr>
          <w:szCs w:val="24"/>
        </w:rPr>
        <w:t>.</w:t>
      </w:r>
    </w:p>
    <w:p w:rsidR="0022370F" w:rsidRPr="0045699B" w:rsidRDefault="0022370F" w:rsidP="0045699B">
      <w:pPr>
        <w:pStyle w:val="Uvlaenjetijelateksta"/>
        <w:ind w:firstLine="0"/>
        <w:rPr>
          <w:szCs w:val="24"/>
        </w:rPr>
      </w:pPr>
    </w:p>
    <w:p w:rsidR="0013728D" w:rsidRDefault="007C6575" w:rsidP="0013728D">
      <w:pPr>
        <w:pStyle w:val="Uvlaenjetijelateksta"/>
        <w:rPr>
          <w:szCs w:val="24"/>
        </w:rPr>
      </w:pPr>
      <w:proofErr w:type="spellStart"/>
      <w:r>
        <w:rPr>
          <w:szCs w:val="24"/>
        </w:rPr>
        <w:t>Након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оцјене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проведеног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поступка</w:t>
      </w:r>
      <w:proofErr w:type="spellEnd"/>
      <w:r w:rsidR="0013728D" w:rsidRPr="00DC2410">
        <w:rPr>
          <w:szCs w:val="24"/>
        </w:rPr>
        <w:t xml:space="preserve">, </w:t>
      </w:r>
      <w:proofErr w:type="spellStart"/>
      <w:r w:rsidR="0013728D">
        <w:rPr>
          <w:szCs w:val="24"/>
        </w:rPr>
        <w:t>Наченик</w:t>
      </w:r>
      <w:proofErr w:type="spellEnd"/>
      <w:r w:rsidR="0013728D">
        <w:rPr>
          <w:szCs w:val="24"/>
        </w:rPr>
        <w:t xml:space="preserve"> </w:t>
      </w:r>
      <w:proofErr w:type="spellStart"/>
      <w:r w:rsidR="0013728D">
        <w:rPr>
          <w:szCs w:val="24"/>
        </w:rPr>
        <w:t>општине</w:t>
      </w:r>
      <w:proofErr w:type="spellEnd"/>
      <w:r w:rsidR="0013728D">
        <w:rPr>
          <w:szCs w:val="24"/>
        </w:rPr>
        <w:t xml:space="preserve"> </w:t>
      </w:r>
      <w:proofErr w:type="spellStart"/>
      <w:r w:rsidR="0013728D">
        <w:rPr>
          <w:szCs w:val="24"/>
        </w:rPr>
        <w:t>Осмаци</w:t>
      </w:r>
      <w:proofErr w:type="spellEnd"/>
      <w:r w:rsidR="0013728D">
        <w:rPr>
          <w:szCs w:val="24"/>
        </w:rPr>
        <w:t xml:space="preserve">, </w:t>
      </w:r>
      <w:proofErr w:type="spellStart"/>
      <w:r w:rsidR="0013728D">
        <w:rPr>
          <w:szCs w:val="24"/>
        </w:rPr>
        <w:t>као</w:t>
      </w:r>
      <w:proofErr w:type="spellEnd"/>
      <w:r w:rsidR="0013728D">
        <w:rPr>
          <w:szCs w:val="24"/>
        </w:rPr>
        <w:t xml:space="preserve"> </w:t>
      </w:r>
      <w:proofErr w:type="spellStart"/>
      <w:r w:rsidR="0013728D">
        <w:rPr>
          <w:szCs w:val="24"/>
        </w:rPr>
        <w:t>руководилац</w:t>
      </w:r>
      <w:proofErr w:type="spellEnd"/>
      <w:r w:rsidR="0013728D">
        <w:rPr>
          <w:szCs w:val="24"/>
        </w:rPr>
        <w:t xml:space="preserve"> </w:t>
      </w:r>
      <w:proofErr w:type="spellStart"/>
      <w:r w:rsidR="0013728D">
        <w:rPr>
          <w:szCs w:val="24"/>
        </w:rPr>
        <w:t>уговорног</w:t>
      </w:r>
      <w:proofErr w:type="spellEnd"/>
      <w:r w:rsidR="0013728D">
        <w:rPr>
          <w:szCs w:val="24"/>
        </w:rPr>
        <w:t xml:space="preserve"> </w:t>
      </w:r>
      <w:proofErr w:type="spellStart"/>
      <w:r w:rsidR="0013728D">
        <w:rPr>
          <w:szCs w:val="24"/>
        </w:rPr>
        <w:t>органа</w:t>
      </w:r>
      <w:proofErr w:type="spellEnd"/>
      <w:r w:rsidR="002E7856">
        <w:rPr>
          <w:szCs w:val="24"/>
        </w:rPr>
        <w:t>,</w:t>
      </w:r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није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наш</w:t>
      </w:r>
      <w:r w:rsidR="0013728D">
        <w:rPr>
          <w:szCs w:val="24"/>
        </w:rPr>
        <w:t>ао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разлоге</w:t>
      </w:r>
      <w:proofErr w:type="spellEnd"/>
      <w:r w:rsidR="0013728D" w:rsidRPr="00DC2410">
        <w:rPr>
          <w:szCs w:val="24"/>
        </w:rPr>
        <w:t xml:space="preserve">, </w:t>
      </w:r>
      <w:proofErr w:type="spellStart"/>
      <w:r w:rsidR="0013728D" w:rsidRPr="00DC2410">
        <w:rPr>
          <w:szCs w:val="24"/>
        </w:rPr>
        <w:t>неправилности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нити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пропусте</w:t>
      </w:r>
      <w:proofErr w:type="spellEnd"/>
      <w:r w:rsidR="0013728D" w:rsidRPr="00DC2410">
        <w:rPr>
          <w:szCs w:val="24"/>
        </w:rPr>
        <w:t xml:space="preserve"> у </w:t>
      </w:r>
      <w:proofErr w:type="spellStart"/>
      <w:r w:rsidR="0013728D" w:rsidRPr="00DC2410">
        <w:rPr>
          <w:szCs w:val="24"/>
        </w:rPr>
        <w:t>раду</w:t>
      </w:r>
      <w:proofErr w:type="spellEnd"/>
      <w:r w:rsidR="0013728D" w:rsidRPr="00DC2410">
        <w:rPr>
          <w:szCs w:val="24"/>
        </w:rPr>
        <w:t xml:space="preserve">, </w:t>
      </w:r>
      <w:proofErr w:type="spellStart"/>
      <w:r w:rsidR="0013728D" w:rsidRPr="00DC2410">
        <w:rPr>
          <w:szCs w:val="24"/>
        </w:rPr>
        <w:t>који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би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евентуално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били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основ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за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5667C3">
        <w:rPr>
          <w:szCs w:val="24"/>
        </w:rPr>
        <w:t>одбијање</w:t>
      </w:r>
      <w:proofErr w:type="spellEnd"/>
      <w:r w:rsidR="005667C3">
        <w:rPr>
          <w:szCs w:val="24"/>
        </w:rPr>
        <w:t xml:space="preserve"> </w:t>
      </w:r>
      <w:proofErr w:type="spellStart"/>
      <w:r w:rsidR="005667C3">
        <w:rPr>
          <w:szCs w:val="24"/>
        </w:rPr>
        <w:t>понуде</w:t>
      </w:r>
      <w:proofErr w:type="spellEnd"/>
      <w:r w:rsidR="0013728D" w:rsidRPr="00DC2410">
        <w:rPr>
          <w:szCs w:val="24"/>
        </w:rPr>
        <w:t>.</w:t>
      </w:r>
    </w:p>
    <w:p w:rsidR="0013728D" w:rsidRPr="00D52847" w:rsidRDefault="0013728D" w:rsidP="0013728D">
      <w:pPr>
        <w:pStyle w:val="Uvlaenjetijelateksta"/>
        <w:ind w:firstLine="0"/>
        <w:rPr>
          <w:szCs w:val="24"/>
        </w:rPr>
      </w:pPr>
    </w:p>
    <w:p w:rsidR="0013728D" w:rsidRPr="00C96018" w:rsidRDefault="0013728D" w:rsidP="00901F7B">
      <w:pPr>
        <w:pStyle w:val="Uvlaenjetijelateksta"/>
        <w:ind w:firstLine="708"/>
        <w:rPr>
          <w:szCs w:val="24"/>
        </w:rPr>
      </w:pPr>
      <w:proofErr w:type="spellStart"/>
      <w:r w:rsidRPr="00DC2410">
        <w:rPr>
          <w:szCs w:val="24"/>
        </w:rPr>
        <w:t>Изабрани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понуђач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је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изабран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примјењујући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критериј</w:t>
      </w:r>
      <w:r w:rsidR="00486F7D">
        <w:rPr>
          <w:szCs w:val="24"/>
        </w:rPr>
        <w:t>ум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најниже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цијене</w:t>
      </w:r>
      <w:proofErr w:type="spellEnd"/>
      <w:r w:rsidR="0022370F">
        <w:rPr>
          <w:szCs w:val="24"/>
        </w:rPr>
        <w:t>.</w:t>
      </w:r>
    </w:p>
    <w:p w:rsidR="0013728D" w:rsidRPr="00901F7B" w:rsidRDefault="0013728D" w:rsidP="0013728D">
      <w:pPr>
        <w:pStyle w:val="Uvlaenjetijelateksta"/>
        <w:ind w:firstLine="0"/>
        <w:rPr>
          <w:szCs w:val="24"/>
        </w:rPr>
      </w:pPr>
    </w:p>
    <w:p w:rsidR="0013728D" w:rsidRPr="00DC2410" w:rsidRDefault="002E7856" w:rsidP="0013728D">
      <w:pPr>
        <w:pStyle w:val="Uvlaenjetijelateksta"/>
        <w:ind w:firstLine="708"/>
        <w:rPr>
          <w:szCs w:val="24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свега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наведеног</w:t>
      </w:r>
      <w:proofErr w:type="spellEnd"/>
      <w:r>
        <w:rPr>
          <w:szCs w:val="24"/>
        </w:rPr>
        <w:t xml:space="preserve"> и</w:t>
      </w:r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примјеном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члана</w:t>
      </w:r>
      <w:proofErr w:type="spellEnd"/>
      <w:r w:rsidR="0013728D" w:rsidRPr="00DC2410">
        <w:rPr>
          <w:szCs w:val="24"/>
        </w:rPr>
        <w:t xml:space="preserve"> 64. </w:t>
      </w:r>
      <w:proofErr w:type="spellStart"/>
      <w:r w:rsidR="0013728D" w:rsidRPr="00DC2410">
        <w:rPr>
          <w:szCs w:val="24"/>
        </w:rPr>
        <w:t>става</w:t>
      </w:r>
      <w:proofErr w:type="spellEnd"/>
      <w:r w:rsidR="0013728D" w:rsidRPr="00DC2410">
        <w:rPr>
          <w:szCs w:val="24"/>
        </w:rPr>
        <w:t xml:space="preserve"> (1) </w:t>
      </w:r>
      <w:proofErr w:type="spellStart"/>
      <w:r w:rsidR="0013728D" w:rsidRPr="00DC2410">
        <w:rPr>
          <w:szCs w:val="24"/>
        </w:rPr>
        <w:t>тачка</w:t>
      </w:r>
      <w:proofErr w:type="spellEnd"/>
      <w:r w:rsidR="002C60FF">
        <w:rPr>
          <w:szCs w:val="24"/>
        </w:rPr>
        <w:t xml:space="preserve"> б.</w:t>
      </w:r>
      <w:r w:rsidR="0013728D" w:rsidRPr="00DC2410">
        <w:rPr>
          <w:b/>
          <w:szCs w:val="24"/>
        </w:rPr>
        <w:t xml:space="preserve"> </w:t>
      </w:r>
      <w:proofErr w:type="spellStart"/>
      <w:r w:rsidR="0013728D" w:rsidRPr="00DC2410">
        <w:rPr>
          <w:szCs w:val="24"/>
        </w:rPr>
        <w:t>Закона</w:t>
      </w:r>
      <w:proofErr w:type="spellEnd"/>
      <w:r w:rsidR="0013728D" w:rsidRPr="00DC2410">
        <w:rPr>
          <w:szCs w:val="24"/>
        </w:rPr>
        <w:t xml:space="preserve"> о </w:t>
      </w:r>
      <w:proofErr w:type="spellStart"/>
      <w:r w:rsidR="0013728D" w:rsidRPr="00DC2410">
        <w:rPr>
          <w:szCs w:val="24"/>
        </w:rPr>
        <w:t>јавним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набавкама</w:t>
      </w:r>
      <w:proofErr w:type="spellEnd"/>
      <w:r w:rsidR="0013728D" w:rsidRPr="00DC2410">
        <w:rPr>
          <w:szCs w:val="24"/>
        </w:rPr>
        <w:t>, одлучено је као у диспозитиву.</w:t>
      </w:r>
    </w:p>
    <w:p w:rsidR="0013728D" w:rsidRPr="00DC2410" w:rsidRDefault="0013728D" w:rsidP="0013728D">
      <w:pPr>
        <w:pStyle w:val="Uvlaenjetijelateksta"/>
        <w:ind w:firstLine="0"/>
        <w:rPr>
          <w:szCs w:val="24"/>
        </w:rPr>
      </w:pPr>
    </w:p>
    <w:p w:rsidR="0013728D" w:rsidRPr="00DC2410" w:rsidRDefault="0013728D" w:rsidP="0013728D">
      <w:pPr>
        <w:ind w:firstLine="709"/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>ПОУКА О ПРАВНОМ ЛИЈЕКУ</w:t>
      </w:r>
    </w:p>
    <w:p w:rsidR="0013728D" w:rsidRPr="00DC2410" w:rsidRDefault="0013728D" w:rsidP="0013728D">
      <w:pPr>
        <w:pStyle w:val="Uvlaenjetijelateksta"/>
        <w:rPr>
          <w:szCs w:val="24"/>
        </w:rPr>
      </w:pPr>
      <w:proofErr w:type="spellStart"/>
      <w:r w:rsidRPr="00DC2410">
        <w:rPr>
          <w:szCs w:val="24"/>
        </w:rPr>
        <w:t>Против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ове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одлуке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може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се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изјавити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жалба</w:t>
      </w:r>
      <w:proofErr w:type="spellEnd"/>
      <w:r w:rsidRPr="00DC2410">
        <w:rPr>
          <w:szCs w:val="24"/>
        </w:rPr>
        <w:t xml:space="preserve">, </w:t>
      </w:r>
      <w:proofErr w:type="spellStart"/>
      <w:r w:rsidRPr="00DC2410">
        <w:rPr>
          <w:szCs w:val="24"/>
        </w:rPr>
        <w:t>најкасније</w:t>
      </w:r>
      <w:proofErr w:type="spellEnd"/>
      <w:r w:rsidRPr="00DC2410">
        <w:rPr>
          <w:szCs w:val="24"/>
        </w:rPr>
        <w:t xml:space="preserve"> у </w:t>
      </w:r>
      <w:proofErr w:type="spellStart"/>
      <w:r w:rsidRPr="00DC2410">
        <w:rPr>
          <w:szCs w:val="24"/>
        </w:rPr>
        <w:t>року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од</w:t>
      </w:r>
      <w:proofErr w:type="spellEnd"/>
      <w:r w:rsidRPr="00DC2410">
        <w:rPr>
          <w:szCs w:val="24"/>
        </w:rPr>
        <w:t xml:space="preserve"> </w:t>
      </w:r>
      <w:r w:rsidR="005F234D">
        <w:rPr>
          <w:szCs w:val="24"/>
        </w:rPr>
        <w:t>5</w:t>
      </w:r>
      <w:r w:rsidRPr="00DC2410">
        <w:rPr>
          <w:szCs w:val="24"/>
        </w:rPr>
        <w:t xml:space="preserve"> (</w:t>
      </w:r>
      <w:proofErr w:type="spellStart"/>
      <w:r w:rsidR="005F234D">
        <w:rPr>
          <w:szCs w:val="24"/>
        </w:rPr>
        <w:t>пет</w:t>
      </w:r>
      <w:proofErr w:type="spellEnd"/>
      <w:r w:rsidRPr="00DC2410">
        <w:rPr>
          <w:szCs w:val="24"/>
        </w:rPr>
        <w:t xml:space="preserve">) </w:t>
      </w:r>
      <w:proofErr w:type="spellStart"/>
      <w:r w:rsidRPr="00DC2410">
        <w:rPr>
          <w:szCs w:val="24"/>
        </w:rPr>
        <w:t>дана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од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дана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пријема</w:t>
      </w:r>
      <w:proofErr w:type="spellEnd"/>
      <w:r w:rsidRPr="00DC2410">
        <w:rPr>
          <w:szCs w:val="24"/>
        </w:rPr>
        <w:t xml:space="preserve"> ове одлуке.</w:t>
      </w:r>
    </w:p>
    <w:p w:rsidR="0013728D" w:rsidRPr="00DC2410" w:rsidRDefault="0013728D" w:rsidP="0013728D">
      <w:pPr>
        <w:pStyle w:val="Uvlaenjetijelateksta"/>
        <w:rPr>
          <w:szCs w:val="24"/>
        </w:rPr>
      </w:pPr>
    </w:p>
    <w:p w:rsidR="0013728D" w:rsidRPr="00DC2410" w:rsidRDefault="0013728D" w:rsidP="0013728D">
      <w:pPr>
        <w:pStyle w:val="Uvlaenjetijelateksta"/>
        <w:rPr>
          <w:szCs w:val="24"/>
        </w:rPr>
      </w:pPr>
    </w:p>
    <w:p w:rsidR="0013728D" w:rsidRPr="00DC2410" w:rsidRDefault="0013728D" w:rsidP="0013728D">
      <w:pPr>
        <w:pStyle w:val="Uvlaenjetijelateksta"/>
        <w:rPr>
          <w:szCs w:val="24"/>
        </w:rPr>
      </w:pPr>
      <w:r w:rsidRPr="00DC2410">
        <w:rPr>
          <w:szCs w:val="24"/>
        </w:rPr>
        <w:t xml:space="preserve">                                </w:t>
      </w:r>
      <w:r>
        <w:rPr>
          <w:szCs w:val="24"/>
        </w:rPr>
        <w:t xml:space="preserve">                  </w:t>
      </w:r>
      <w:r w:rsidRPr="00DC2410">
        <w:rPr>
          <w:szCs w:val="24"/>
        </w:rPr>
        <w:t xml:space="preserve"> М. П.                             Потпис одговорне особе</w:t>
      </w:r>
    </w:p>
    <w:p w:rsidR="0013728D" w:rsidRPr="00DC2410" w:rsidRDefault="0013728D" w:rsidP="0013728D">
      <w:pPr>
        <w:pStyle w:val="Uvlaenjetijelateksta"/>
        <w:rPr>
          <w:szCs w:val="24"/>
        </w:rPr>
      </w:pPr>
    </w:p>
    <w:p w:rsidR="0013728D" w:rsidRPr="00DC2410" w:rsidRDefault="0013728D" w:rsidP="0013728D">
      <w:pPr>
        <w:pStyle w:val="Uvlaenjetijelateksta"/>
        <w:tabs>
          <w:tab w:val="left" w:pos="5400"/>
        </w:tabs>
        <w:jc w:val="center"/>
        <w:rPr>
          <w:szCs w:val="24"/>
        </w:rPr>
      </w:pPr>
      <w:r w:rsidRPr="00DC2410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     </w:t>
      </w:r>
      <w:r w:rsidRPr="00DC2410">
        <w:rPr>
          <w:szCs w:val="24"/>
        </w:rPr>
        <w:t xml:space="preserve"> ____________________</w:t>
      </w:r>
    </w:p>
    <w:p w:rsidR="0013728D" w:rsidRPr="00DC2410" w:rsidRDefault="0013728D" w:rsidP="0013728D">
      <w:pPr>
        <w:tabs>
          <w:tab w:val="left" w:pos="6045"/>
        </w:tabs>
        <w:jc w:val="both"/>
        <w:rPr>
          <w:b/>
          <w:szCs w:val="24"/>
          <w:u w:val="none"/>
        </w:rPr>
      </w:pPr>
    </w:p>
    <w:p w:rsidR="0013728D" w:rsidRDefault="0013728D" w:rsidP="0013728D">
      <w:pPr>
        <w:tabs>
          <w:tab w:val="left" w:pos="6045"/>
        </w:tabs>
        <w:jc w:val="both"/>
        <w:rPr>
          <w:szCs w:val="24"/>
          <w:u w:val="none"/>
        </w:rPr>
      </w:pPr>
      <w:proofErr w:type="spellStart"/>
      <w:r w:rsidRPr="0003337A">
        <w:rPr>
          <w:szCs w:val="24"/>
          <w:u w:val="none"/>
        </w:rPr>
        <w:t>Доставити</w:t>
      </w:r>
      <w:proofErr w:type="spellEnd"/>
      <w:r w:rsidRPr="0003337A">
        <w:rPr>
          <w:szCs w:val="24"/>
          <w:u w:val="none"/>
        </w:rPr>
        <w:t>:</w:t>
      </w:r>
    </w:p>
    <w:p w:rsidR="002E7856" w:rsidRPr="00C62222" w:rsidRDefault="00CE6FA2" w:rsidP="00A23411">
      <w:pPr>
        <w:pStyle w:val="Paragrafspiska"/>
        <w:numPr>
          <w:ilvl w:val="0"/>
          <w:numId w:val="4"/>
        </w:numPr>
        <w:tabs>
          <w:tab w:val="left" w:pos="6045"/>
        </w:tabs>
        <w:jc w:val="both"/>
      </w:pPr>
      <w:r>
        <w:rPr>
          <w:szCs w:val="24"/>
          <w:u w:val="none"/>
        </w:rPr>
        <w:t xml:space="preserve"> </w:t>
      </w:r>
      <w:r w:rsidR="00C62222">
        <w:rPr>
          <w:szCs w:val="24"/>
          <w:u w:val="none"/>
        </w:rPr>
        <w:t>„</w:t>
      </w:r>
      <w:proofErr w:type="spellStart"/>
      <w:r w:rsidR="009A545F">
        <w:rPr>
          <w:szCs w:val="24"/>
          <w:u w:val="none"/>
        </w:rPr>
        <w:t>Еуропетрол</w:t>
      </w:r>
      <w:proofErr w:type="spellEnd"/>
      <w:r w:rsidR="009A545F">
        <w:rPr>
          <w:szCs w:val="24"/>
          <w:u w:val="none"/>
        </w:rPr>
        <w:t xml:space="preserve"> </w:t>
      </w:r>
      <w:proofErr w:type="spellStart"/>
      <w:r w:rsidR="009A545F">
        <w:rPr>
          <w:szCs w:val="24"/>
          <w:u w:val="none"/>
        </w:rPr>
        <w:t>Оил</w:t>
      </w:r>
      <w:proofErr w:type="spellEnd"/>
      <w:r w:rsidR="002E7856">
        <w:rPr>
          <w:szCs w:val="24"/>
          <w:u w:val="none"/>
        </w:rPr>
        <w:t xml:space="preserve">“ </w:t>
      </w:r>
      <w:proofErr w:type="spellStart"/>
      <w:r w:rsidR="002E7856">
        <w:rPr>
          <w:szCs w:val="24"/>
          <w:u w:val="none"/>
        </w:rPr>
        <w:t>д.о.о</w:t>
      </w:r>
      <w:proofErr w:type="spellEnd"/>
      <w:r w:rsidR="002E7856">
        <w:rPr>
          <w:szCs w:val="24"/>
          <w:u w:val="none"/>
        </w:rPr>
        <w:t xml:space="preserve">. </w:t>
      </w:r>
      <w:proofErr w:type="spellStart"/>
      <w:r w:rsidR="002E7856">
        <w:rPr>
          <w:szCs w:val="24"/>
          <w:u w:val="none"/>
        </w:rPr>
        <w:t>Зворник</w:t>
      </w:r>
      <w:proofErr w:type="spellEnd"/>
    </w:p>
    <w:p w:rsidR="002C60FF" w:rsidRDefault="002C60FF" w:rsidP="0020012F">
      <w:pPr>
        <w:pStyle w:val="Paragrafspiska"/>
        <w:tabs>
          <w:tab w:val="left" w:pos="6045"/>
        </w:tabs>
        <w:jc w:val="both"/>
      </w:pPr>
    </w:p>
    <w:sectPr w:rsidR="002C60FF" w:rsidSect="00D8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1547BC"/>
    <w:multiLevelType w:val="hybridMultilevel"/>
    <w:tmpl w:val="DCDEB1A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8A5E83"/>
    <w:multiLevelType w:val="hybridMultilevel"/>
    <w:tmpl w:val="B5BC5F24"/>
    <w:lvl w:ilvl="0" w:tplc="8F38EE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924DBA"/>
    <w:multiLevelType w:val="hybridMultilevel"/>
    <w:tmpl w:val="8168E040"/>
    <w:lvl w:ilvl="0" w:tplc="F7A646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3728D"/>
    <w:rsid w:val="00032489"/>
    <w:rsid w:val="0008778E"/>
    <w:rsid w:val="00090CB8"/>
    <w:rsid w:val="000910A9"/>
    <w:rsid w:val="000A5442"/>
    <w:rsid w:val="000C7E6B"/>
    <w:rsid w:val="000D2B3C"/>
    <w:rsid w:val="000E5329"/>
    <w:rsid w:val="00122870"/>
    <w:rsid w:val="0013728D"/>
    <w:rsid w:val="001563F4"/>
    <w:rsid w:val="001C2D98"/>
    <w:rsid w:val="001C2E74"/>
    <w:rsid w:val="001C427F"/>
    <w:rsid w:val="001E0474"/>
    <w:rsid w:val="001E2F12"/>
    <w:rsid w:val="001F4791"/>
    <w:rsid w:val="0020012F"/>
    <w:rsid w:val="0022370F"/>
    <w:rsid w:val="0028586F"/>
    <w:rsid w:val="00287A54"/>
    <w:rsid w:val="002A0495"/>
    <w:rsid w:val="002C2297"/>
    <w:rsid w:val="002C60FF"/>
    <w:rsid w:val="002D1E68"/>
    <w:rsid w:val="002E7856"/>
    <w:rsid w:val="003275E7"/>
    <w:rsid w:val="00340C57"/>
    <w:rsid w:val="0034102D"/>
    <w:rsid w:val="0037569D"/>
    <w:rsid w:val="00381C38"/>
    <w:rsid w:val="003B395C"/>
    <w:rsid w:val="003D535E"/>
    <w:rsid w:val="004144CE"/>
    <w:rsid w:val="00420EBB"/>
    <w:rsid w:val="004321FF"/>
    <w:rsid w:val="0045699B"/>
    <w:rsid w:val="00462673"/>
    <w:rsid w:val="0047236F"/>
    <w:rsid w:val="00486F7D"/>
    <w:rsid w:val="00492B3E"/>
    <w:rsid w:val="0049458F"/>
    <w:rsid w:val="004953E8"/>
    <w:rsid w:val="004A6BDD"/>
    <w:rsid w:val="004B5585"/>
    <w:rsid w:val="004B6398"/>
    <w:rsid w:val="004F4545"/>
    <w:rsid w:val="004F6C0C"/>
    <w:rsid w:val="0050736E"/>
    <w:rsid w:val="00507A41"/>
    <w:rsid w:val="00520BA9"/>
    <w:rsid w:val="005667C3"/>
    <w:rsid w:val="0057235C"/>
    <w:rsid w:val="00595BA6"/>
    <w:rsid w:val="005D7407"/>
    <w:rsid w:val="005D7E38"/>
    <w:rsid w:val="005F0A0B"/>
    <w:rsid w:val="005F234D"/>
    <w:rsid w:val="006159D0"/>
    <w:rsid w:val="0062797C"/>
    <w:rsid w:val="00643675"/>
    <w:rsid w:val="00645AE5"/>
    <w:rsid w:val="006B6A37"/>
    <w:rsid w:val="006C75B8"/>
    <w:rsid w:val="00724C53"/>
    <w:rsid w:val="007257EF"/>
    <w:rsid w:val="00734100"/>
    <w:rsid w:val="00745480"/>
    <w:rsid w:val="00790AAD"/>
    <w:rsid w:val="00796B8D"/>
    <w:rsid w:val="007B50C3"/>
    <w:rsid w:val="007C4CE5"/>
    <w:rsid w:val="007C656F"/>
    <w:rsid w:val="007C6575"/>
    <w:rsid w:val="00811657"/>
    <w:rsid w:val="00814471"/>
    <w:rsid w:val="008438B2"/>
    <w:rsid w:val="008B745E"/>
    <w:rsid w:val="008E7DD4"/>
    <w:rsid w:val="00901F7B"/>
    <w:rsid w:val="00917C48"/>
    <w:rsid w:val="00933F91"/>
    <w:rsid w:val="00960B31"/>
    <w:rsid w:val="009636F8"/>
    <w:rsid w:val="00992C52"/>
    <w:rsid w:val="009938EF"/>
    <w:rsid w:val="00994217"/>
    <w:rsid w:val="009960C4"/>
    <w:rsid w:val="009A15F5"/>
    <w:rsid w:val="009A545F"/>
    <w:rsid w:val="009B45D6"/>
    <w:rsid w:val="009C26AE"/>
    <w:rsid w:val="009D7F9A"/>
    <w:rsid w:val="009E5D1E"/>
    <w:rsid w:val="00A06664"/>
    <w:rsid w:val="00A161BB"/>
    <w:rsid w:val="00A23411"/>
    <w:rsid w:val="00A26576"/>
    <w:rsid w:val="00A30CB3"/>
    <w:rsid w:val="00A62EC7"/>
    <w:rsid w:val="00A749DF"/>
    <w:rsid w:val="00A74BAC"/>
    <w:rsid w:val="00A8397E"/>
    <w:rsid w:val="00A83D1A"/>
    <w:rsid w:val="00AA0364"/>
    <w:rsid w:val="00AA7BB2"/>
    <w:rsid w:val="00B033C2"/>
    <w:rsid w:val="00B07E8C"/>
    <w:rsid w:val="00B1093E"/>
    <w:rsid w:val="00B15906"/>
    <w:rsid w:val="00B16AAF"/>
    <w:rsid w:val="00B23CAB"/>
    <w:rsid w:val="00B276DF"/>
    <w:rsid w:val="00B615D2"/>
    <w:rsid w:val="00BB5837"/>
    <w:rsid w:val="00BD42B9"/>
    <w:rsid w:val="00BF7B2A"/>
    <w:rsid w:val="00C10643"/>
    <w:rsid w:val="00C31050"/>
    <w:rsid w:val="00C31B96"/>
    <w:rsid w:val="00C62222"/>
    <w:rsid w:val="00C73A80"/>
    <w:rsid w:val="00C779C0"/>
    <w:rsid w:val="00C96018"/>
    <w:rsid w:val="00CB2AD9"/>
    <w:rsid w:val="00CC2F9F"/>
    <w:rsid w:val="00CE1410"/>
    <w:rsid w:val="00CE6FA2"/>
    <w:rsid w:val="00D12AD3"/>
    <w:rsid w:val="00D16505"/>
    <w:rsid w:val="00D52847"/>
    <w:rsid w:val="00D8618D"/>
    <w:rsid w:val="00D86C4A"/>
    <w:rsid w:val="00E0433F"/>
    <w:rsid w:val="00E07A2A"/>
    <w:rsid w:val="00E15E0B"/>
    <w:rsid w:val="00E2787C"/>
    <w:rsid w:val="00E40DA3"/>
    <w:rsid w:val="00E81FBE"/>
    <w:rsid w:val="00EE03B5"/>
    <w:rsid w:val="00F13183"/>
    <w:rsid w:val="00F453B3"/>
    <w:rsid w:val="00F50BE1"/>
    <w:rsid w:val="00FB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37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Uvlaenjetijelateksta">
    <w:name w:val="Body Text Indent"/>
    <w:basedOn w:val="Normalno"/>
    <w:link w:val="UvlaenjetijelatekstaZnak"/>
    <w:rsid w:val="0013728D"/>
    <w:pPr>
      <w:ind w:firstLine="709"/>
      <w:jc w:val="both"/>
    </w:pPr>
    <w:rPr>
      <w:u w:val="none"/>
    </w:rPr>
  </w:style>
  <w:style w:type="character" w:customStyle="1" w:styleId="UvlaenjetijelatekstaZnak">
    <w:name w:val="Uvlačenje tijela teksta Znak"/>
    <w:basedOn w:val="Zadanifontparagrafa"/>
    <w:link w:val="Uvlaenjetijelateksta"/>
    <w:rsid w:val="0013728D"/>
    <w:rPr>
      <w:rFonts w:ascii="Times New Roman" w:eastAsia="Times New Roman" w:hAnsi="Times New Roman" w:cs="Times New Roman"/>
      <w:sz w:val="24"/>
      <w:szCs w:val="20"/>
      <w:lang w:val="bs-Latn-BA" w:eastAsia="zh-CN"/>
    </w:rPr>
  </w:style>
  <w:style w:type="paragraph" w:styleId="Bezrazmaka">
    <w:name w:val="No Spacing"/>
    <w:uiPriority w:val="1"/>
    <w:qFormat/>
    <w:rsid w:val="0013728D"/>
    <w:pPr>
      <w:spacing w:after="0" w:line="240" w:lineRule="auto"/>
    </w:pPr>
  </w:style>
  <w:style w:type="paragraph" w:styleId="Paragrafspiska">
    <w:name w:val="List Paragraph"/>
    <w:basedOn w:val="Normalno"/>
    <w:uiPriority w:val="34"/>
    <w:qFormat/>
    <w:rsid w:val="00A83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2022-05-20T11:52:00Z</cp:lastPrinted>
  <dcterms:created xsi:type="dcterms:W3CDTF">2025-02-07T13:19:00Z</dcterms:created>
  <dcterms:modified xsi:type="dcterms:W3CDTF">2025-02-07T13:19:00Z</dcterms:modified>
</cp:coreProperties>
</file>